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86D" w:rsidRPr="00342665" w:rsidRDefault="0054786D" w:rsidP="005F5AA7">
      <w:pPr>
        <w:pStyle w:val="a3"/>
        <w:spacing w:before="0" w:beforeAutospacing="0" w:after="0" w:afterAutospacing="0" w:line="192" w:lineRule="atLeast"/>
        <w:jc w:val="center"/>
        <w:rPr>
          <w:rFonts w:ascii="e-ukraine" w:hAnsi="e-ukraine"/>
          <w:color w:val="000000"/>
          <w:sz w:val="27"/>
          <w:szCs w:val="27"/>
          <w:lang w:val="uk-UA"/>
        </w:rPr>
      </w:pPr>
      <w:r w:rsidRPr="00342665">
        <w:rPr>
          <w:rFonts w:ascii="e-ukraine" w:hAnsi="e-ukraine"/>
          <w:color w:val="000000"/>
          <w:sz w:val="27"/>
          <w:szCs w:val="27"/>
          <w:lang w:val="uk-UA"/>
        </w:rPr>
        <w:t>ПОВІДОМЛЕННЯ</w:t>
      </w:r>
      <w:r w:rsidRPr="00342665">
        <w:rPr>
          <w:rFonts w:ascii="e-ukraine" w:hAnsi="e-ukraine"/>
          <w:color w:val="000000"/>
          <w:sz w:val="27"/>
          <w:szCs w:val="27"/>
          <w:lang w:val="uk-UA"/>
        </w:rPr>
        <w:br/>
        <w:t>про намір  КП «Водопостачальник» здійснити зміну діючих тарифів на послуги з централізованого водопостачання, водовідведення, очистки стічних вод, вивіз твердих побутових відходів</w:t>
      </w:r>
    </w:p>
    <w:p w:rsidR="005F5AA7" w:rsidRPr="00342665" w:rsidRDefault="005F5AA7" w:rsidP="005F5AA7">
      <w:pPr>
        <w:pStyle w:val="a3"/>
        <w:spacing w:before="0" w:beforeAutospacing="0" w:after="0" w:afterAutospacing="0" w:line="192" w:lineRule="atLeast"/>
        <w:jc w:val="center"/>
        <w:rPr>
          <w:rFonts w:ascii="e-ukraine" w:hAnsi="e-ukraine"/>
          <w:color w:val="000000"/>
          <w:sz w:val="27"/>
          <w:szCs w:val="27"/>
          <w:lang w:val="uk-UA"/>
        </w:rPr>
      </w:pPr>
    </w:p>
    <w:p w:rsidR="00950BE3" w:rsidRPr="00342665" w:rsidRDefault="00270A88" w:rsidP="00B611B6">
      <w:pPr>
        <w:pStyle w:val="a3"/>
        <w:spacing w:before="0" w:beforeAutospacing="0" w:after="0" w:afterAutospacing="0" w:line="192" w:lineRule="atLeast"/>
        <w:rPr>
          <w:rFonts w:ascii="e-ukraine" w:hAnsi="e-ukraine"/>
          <w:color w:val="000000"/>
          <w:sz w:val="27"/>
          <w:szCs w:val="27"/>
          <w:lang w:val="uk-UA"/>
        </w:rPr>
      </w:pPr>
      <w:r w:rsidRPr="00342665">
        <w:rPr>
          <w:rFonts w:ascii="e-ukraine" w:hAnsi="e-ukraine"/>
          <w:color w:val="000000"/>
          <w:sz w:val="27"/>
          <w:szCs w:val="27"/>
          <w:lang w:val="uk-UA"/>
        </w:rPr>
        <w:t xml:space="preserve"> </w:t>
      </w:r>
      <w:r w:rsidR="005F5AA7" w:rsidRPr="00342665">
        <w:rPr>
          <w:rFonts w:ascii="e-ukraine" w:hAnsi="e-ukraine"/>
          <w:color w:val="000000"/>
          <w:sz w:val="27"/>
          <w:szCs w:val="27"/>
          <w:lang w:val="uk-UA"/>
        </w:rPr>
        <w:t xml:space="preserve"> </w:t>
      </w:r>
      <w:r w:rsidR="00F168BA" w:rsidRPr="00342665">
        <w:rPr>
          <w:rFonts w:ascii="e-ukraine" w:hAnsi="e-ukraine"/>
          <w:color w:val="000000"/>
          <w:sz w:val="27"/>
          <w:szCs w:val="27"/>
          <w:lang w:val="uk-UA"/>
        </w:rPr>
        <w:t xml:space="preserve">  </w:t>
      </w:r>
      <w:r w:rsidR="00950BE3" w:rsidRPr="00342665">
        <w:rPr>
          <w:rFonts w:ascii="e-ukraine" w:hAnsi="e-ukraine"/>
          <w:color w:val="000000"/>
          <w:sz w:val="27"/>
          <w:szCs w:val="27"/>
          <w:lang w:val="uk-UA"/>
        </w:rPr>
        <w:t>На виконання </w:t>
      </w:r>
      <w:r w:rsidRPr="00342665">
        <w:rPr>
          <w:rFonts w:ascii="e-ukraine" w:hAnsi="e-ukraine"/>
          <w:color w:val="000000"/>
          <w:sz w:val="27"/>
          <w:szCs w:val="27"/>
          <w:lang w:val="uk-UA"/>
        </w:rPr>
        <w:t xml:space="preserve">пункту </w:t>
      </w:r>
      <w:r w:rsidR="00950BE3" w:rsidRPr="00342665">
        <w:rPr>
          <w:rFonts w:ascii="e-ukraine" w:hAnsi="e-ukraine"/>
          <w:color w:val="000000"/>
          <w:sz w:val="27"/>
          <w:szCs w:val="27"/>
          <w:lang w:val="uk-UA"/>
        </w:rPr>
        <w:t>2 розділу ІІ Порядку інформування</w:t>
      </w:r>
      <w:r w:rsidR="00C63D30" w:rsidRPr="00342665">
        <w:rPr>
          <w:rFonts w:ascii="e-ukraine" w:hAnsi="e-ukraine"/>
          <w:color w:val="000000"/>
          <w:sz w:val="27"/>
          <w:szCs w:val="27"/>
          <w:lang w:val="uk-UA"/>
        </w:rPr>
        <w:t xml:space="preserve"> </w:t>
      </w:r>
      <w:r w:rsidR="00B611B6" w:rsidRPr="00342665">
        <w:rPr>
          <w:rFonts w:ascii="e-ukraine" w:hAnsi="e-ukraine"/>
          <w:color w:val="000000"/>
          <w:sz w:val="27"/>
          <w:szCs w:val="27"/>
          <w:lang w:val="uk-UA"/>
        </w:rPr>
        <w:t>послуги з</w:t>
      </w:r>
      <w:r w:rsidR="00950BE3" w:rsidRPr="00342665">
        <w:rPr>
          <w:rFonts w:ascii="e-ukraine" w:hAnsi="e-ukraine"/>
          <w:color w:val="000000"/>
          <w:sz w:val="27"/>
          <w:szCs w:val="27"/>
          <w:lang w:val="uk-UA"/>
        </w:rPr>
        <w:t> </w:t>
      </w:r>
      <w:r w:rsidR="00B611B6" w:rsidRPr="00342665">
        <w:rPr>
          <w:rFonts w:ascii="e-ukraine" w:hAnsi="e-ukraine"/>
          <w:color w:val="000000"/>
          <w:sz w:val="27"/>
          <w:szCs w:val="27"/>
          <w:lang w:val="uk-UA"/>
        </w:rPr>
        <w:t xml:space="preserve"> </w:t>
      </w:r>
      <w:r w:rsidR="00950BE3" w:rsidRPr="00342665">
        <w:rPr>
          <w:rFonts w:ascii="e-ukraine" w:hAnsi="e-ukraine"/>
          <w:color w:val="000000"/>
          <w:sz w:val="27"/>
          <w:szCs w:val="27"/>
          <w:lang w:val="uk-UA"/>
        </w:rPr>
        <w:t> обґрунтуванням такої необхідності, затвердженого</w:t>
      </w:r>
      <w:r w:rsidR="00B611B6" w:rsidRPr="00342665">
        <w:rPr>
          <w:rFonts w:ascii="e-ukraine" w:hAnsi="e-ukraine"/>
          <w:color w:val="000000"/>
          <w:sz w:val="27"/>
          <w:szCs w:val="27"/>
          <w:lang w:val="uk-UA"/>
        </w:rPr>
        <w:t xml:space="preserve">  Наказом Міністерства </w:t>
      </w:r>
    </w:p>
    <w:p w:rsidR="00950BE3" w:rsidRPr="00342665" w:rsidRDefault="00B611B6" w:rsidP="00B611B6">
      <w:pPr>
        <w:pStyle w:val="a3"/>
        <w:spacing w:before="0" w:beforeAutospacing="0" w:after="0" w:afterAutospacing="0" w:line="192" w:lineRule="atLeast"/>
        <w:rPr>
          <w:rFonts w:ascii="e-ukraine" w:hAnsi="e-ukraine"/>
          <w:color w:val="000000"/>
          <w:sz w:val="27"/>
          <w:szCs w:val="27"/>
          <w:lang w:val="uk-UA"/>
        </w:rPr>
      </w:pPr>
      <w:r w:rsidRPr="00342665">
        <w:rPr>
          <w:rFonts w:ascii="e-ukraine" w:hAnsi="e-ukraine"/>
          <w:color w:val="000000"/>
          <w:sz w:val="27"/>
          <w:szCs w:val="27"/>
          <w:lang w:val="uk-UA"/>
        </w:rPr>
        <w:t>Р</w:t>
      </w:r>
      <w:r w:rsidR="00950BE3" w:rsidRPr="00342665">
        <w:rPr>
          <w:rFonts w:ascii="e-ukraine" w:hAnsi="e-ukraine"/>
          <w:color w:val="000000"/>
          <w:sz w:val="27"/>
          <w:szCs w:val="27"/>
          <w:lang w:val="uk-UA"/>
        </w:rPr>
        <w:t>егіонального</w:t>
      </w:r>
      <w:r w:rsidRPr="00342665">
        <w:rPr>
          <w:rFonts w:ascii="e-ukraine" w:hAnsi="e-ukraine"/>
          <w:color w:val="000000"/>
          <w:sz w:val="27"/>
          <w:szCs w:val="27"/>
          <w:lang w:val="uk-UA"/>
        </w:rPr>
        <w:t xml:space="preserve"> </w:t>
      </w:r>
      <w:r w:rsidR="00950BE3" w:rsidRPr="00342665">
        <w:rPr>
          <w:rFonts w:ascii="e-ukraine" w:hAnsi="e-ukraine"/>
          <w:color w:val="000000"/>
          <w:sz w:val="27"/>
          <w:szCs w:val="27"/>
          <w:lang w:val="uk-UA"/>
        </w:rPr>
        <w:t>р</w:t>
      </w:r>
      <w:r w:rsidRPr="00342665">
        <w:rPr>
          <w:rFonts w:ascii="e-ukraine" w:hAnsi="e-ukraine"/>
          <w:color w:val="000000"/>
          <w:sz w:val="27"/>
          <w:szCs w:val="27"/>
          <w:lang w:val="uk-UA"/>
        </w:rPr>
        <w:t xml:space="preserve">озвитку, будівництва та житлово-комунального </w:t>
      </w:r>
      <w:r w:rsidR="00950BE3" w:rsidRPr="00342665">
        <w:rPr>
          <w:rFonts w:ascii="e-ukraine" w:hAnsi="e-ukraine"/>
          <w:color w:val="000000"/>
          <w:sz w:val="27"/>
          <w:szCs w:val="27"/>
          <w:lang w:val="uk-UA"/>
        </w:rPr>
        <w:t>господарства </w:t>
      </w:r>
    </w:p>
    <w:p w:rsidR="00950BE3" w:rsidRPr="00342665" w:rsidRDefault="00950BE3" w:rsidP="00B611B6">
      <w:pPr>
        <w:pStyle w:val="a3"/>
        <w:spacing w:before="0" w:beforeAutospacing="0" w:after="0" w:afterAutospacing="0" w:line="192" w:lineRule="atLeast"/>
        <w:rPr>
          <w:rFonts w:ascii="e-ukraine" w:hAnsi="e-ukraine"/>
          <w:color w:val="000000"/>
          <w:sz w:val="27"/>
          <w:szCs w:val="27"/>
          <w:lang w:val="uk-UA"/>
        </w:rPr>
      </w:pPr>
      <w:r w:rsidRPr="00342665">
        <w:rPr>
          <w:rFonts w:ascii="e-ukraine" w:hAnsi="e-ukraine"/>
          <w:color w:val="000000"/>
          <w:sz w:val="27"/>
          <w:szCs w:val="27"/>
          <w:lang w:val="uk-UA"/>
        </w:rPr>
        <w:t>України від 5 червня 2018 року № 130 </w:t>
      </w:r>
      <w:r w:rsidR="00B611B6" w:rsidRPr="00342665">
        <w:rPr>
          <w:rFonts w:ascii="e-ukraine" w:hAnsi="e-ukraine"/>
          <w:color w:val="000000"/>
          <w:sz w:val="27"/>
          <w:szCs w:val="27"/>
          <w:lang w:val="uk-UA"/>
        </w:rPr>
        <w:t xml:space="preserve">Комунальне підприємство «Водопостачальник» доводить </w:t>
      </w:r>
      <w:r w:rsidRPr="00342665">
        <w:rPr>
          <w:rFonts w:ascii="e-ukraine" w:hAnsi="e-ukraine"/>
          <w:color w:val="000000"/>
          <w:sz w:val="27"/>
          <w:szCs w:val="27"/>
          <w:lang w:val="uk-UA"/>
        </w:rPr>
        <w:t>до відома </w:t>
      </w:r>
      <w:r w:rsidR="00B611B6" w:rsidRPr="00342665">
        <w:rPr>
          <w:rFonts w:ascii="e-ukraine" w:hAnsi="e-ukraine"/>
          <w:color w:val="000000"/>
          <w:sz w:val="27"/>
          <w:szCs w:val="27"/>
          <w:lang w:val="uk-UA"/>
        </w:rPr>
        <w:t xml:space="preserve"> </w:t>
      </w:r>
      <w:r w:rsidRPr="00342665">
        <w:rPr>
          <w:rFonts w:ascii="e-ukraine" w:hAnsi="e-ukraine"/>
          <w:color w:val="000000"/>
          <w:sz w:val="27"/>
          <w:szCs w:val="27"/>
          <w:lang w:val="uk-UA"/>
        </w:rPr>
        <w:t>споживачів</w:t>
      </w:r>
      <w:r w:rsidR="00B611B6" w:rsidRPr="00342665">
        <w:rPr>
          <w:rFonts w:ascii="e-ukraine" w:hAnsi="e-ukraine"/>
          <w:color w:val="000000"/>
          <w:sz w:val="27"/>
          <w:szCs w:val="27"/>
          <w:lang w:val="uk-UA"/>
        </w:rPr>
        <w:t xml:space="preserve"> </w:t>
      </w:r>
      <w:r w:rsidRPr="00342665">
        <w:rPr>
          <w:rFonts w:ascii="e-ukraine" w:hAnsi="e-ukraine"/>
          <w:color w:val="000000"/>
          <w:sz w:val="27"/>
          <w:szCs w:val="27"/>
          <w:lang w:val="uk-UA"/>
        </w:rPr>
        <w:t> про намір </w:t>
      </w:r>
      <w:r w:rsidR="00B611B6" w:rsidRPr="00342665">
        <w:rPr>
          <w:rFonts w:ascii="e-ukraine" w:hAnsi="e-ukraine"/>
          <w:color w:val="000000"/>
          <w:sz w:val="27"/>
          <w:szCs w:val="27"/>
          <w:lang w:val="uk-UA"/>
        </w:rPr>
        <w:t xml:space="preserve"> </w:t>
      </w:r>
      <w:r w:rsidRPr="00342665">
        <w:rPr>
          <w:rFonts w:ascii="e-ukraine" w:hAnsi="e-ukraine"/>
          <w:color w:val="000000"/>
          <w:sz w:val="27"/>
          <w:szCs w:val="27"/>
          <w:lang w:val="uk-UA"/>
        </w:rPr>
        <w:t>здійснити </w:t>
      </w:r>
      <w:r w:rsidR="00B611B6" w:rsidRPr="00342665">
        <w:rPr>
          <w:rFonts w:ascii="e-ukraine" w:hAnsi="e-ukraine"/>
          <w:color w:val="000000"/>
          <w:sz w:val="27"/>
          <w:szCs w:val="27"/>
          <w:lang w:val="uk-UA"/>
        </w:rPr>
        <w:t xml:space="preserve"> </w:t>
      </w:r>
      <w:r w:rsidRPr="00342665">
        <w:rPr>
          <w:rFonts w:ascii="e-ukraine" w:hAnsi="e-ukraine"/>
          <w:color w:val="000000"/>
          <w:sz w:val="27"/>
          <w:szCs w:val="27"/>
          <w:lang w:val="uk-UA"/>
        </w:rPr>
        <w:t>підвищення</w:t>
      </w:r>
      <w:r w:rsidR="00B611B6" w:rsidRPr="00342665">
        <w:rPr>
          <w:rFonts w:ascii="e-ukraine" w:hAnsi="e-ukraine"/>
          <w:color w:val="000000"/>
          <w:sz w:val="27"/>
          <w:szCs w:val="27"/>
          <w:lang w:val="uk-UA"/>
        </w:rPr>
        <w:t xml:space="preserve"> </w:t>
      </w:r>
      <w:r w:rsidRPr="00342665">
        <w:rPr>
          <w:rFonts w:ascii="e-ukraine" w:hAnsi="e-ukraine"/>
          <w:color w:val="000000"/>
          <w:sz w:val="27"/>
          <w:szCs w:val="27"/>
          <w:lang w:val="uk-UA"/>
        </w:rPr>
        <w:t>тарифів на централізоване водопостачання</w:t>
      </w:r>
      <w:r w:rsidR="00F168BA" w:rsidRPr="00342665">
        <w:rPr>
          <w:rFonts w:ascii="e-ukraine" w:hAnsi="e-ukraine"/>
          <w:color w:val="000000"/>
          <w:sz w:val="27"/>
          <w:szCs w:val="27"/>
          <w:lang w:val="uk-UA"/>
        </w:rPr>
        <w:t>, водовідведення, перевезення твердих побутових відходів, видалення твердих побутових відходів, перевезення рідких побутових відходів, очистці стічних вод, інших послуг   </w:t>
      </w:r>
      <w:r w:rsidR="00B611B6" w:rsidRPr="00342665">
        <w:rPr>
          <w:rFonts w:ascii="e-ukraine" w:hAnsi="e-ukraine"/>
          <w:color w:val="000000"/>
          <w:sz w:val="27"/>
          <w:szCs w:val="27"/>
          <w:lang w:val="uk-UA"/>
        </w:rPr>
        <w:t xml:space="preserve"> у 202</w:t>
      </w:r>
      <w:r w:rsidR="00F168BA" w:rsidRPr="00342665">
        <w:rPr>
          <w:rFonts w:ascii="e-ukraine" w:hAnsi="e-ukraine"/>
          <w:color w:val="000000"/>
          <w:sz w:val="27"/>
          <w:szCs w:val="27"/>
          <w:lang w:val="uk-UA"/>
        </w:rPr>
        <w:t>5</w:t>
      </w:r>
      <w:r w:rsidR="00B611B6" w:rsidRPr="00342665">
        <w:rPr>
          <w:rFonts w:ascii="e-ukraine" w:hAnsi="e-ukraine"/>
          <w:color w:val="000000"/>
          <w:sz w:val="27"/>
          <w:szCs w:val="27"/>
          <w:lang w:val="uk-UA"/>
        </w:rPr>
        <w:t xml:space="preserve"> році.   </w:t>
      </w:r>
    </w:p>
    <w:p w:rsidR="00F168BA" w:rsidRPr="00342665" w:rsidRDefault="00F168BA" w:rsidP="005F5AA7">
      <w:pPr>
        <w:pStyle w:val="a3"/>
        <w:spacing w:before="0" w:beforeAutospacing="0" w:after="0" w:afterAutospacing="0" w:line="192" w:lineRule="atLeast"/>
        <w:rPr>
          <w:rFonts w:ascii="e-ukraine" w:hAnsi="e-ukraine"/>
          <w:color w:val="000000"/>
          <w:sz w:val="27"/>
          <w:szCs w:val="27"/>
          <w:lang w:val="uk-UA"/>
        </w:rPr>
      </w:pPr>
      <w:r w:rsidRPr="00342665">
        <w:rPr>
          <w:rFonts w:ascii="e-ukraine" w:hAnsi="e-ukraine"/>
          <w:color w:val="000000"/>
          <w:sz w:val="27"/>
          <w:szCs w:val="27"/>
          <w:lang w:val="uk-UA"/>
        </w:rPr>
        <w:t xml:space="preserve">  </w:t>
      </w:r>
      <w:r w:rsidR="00950BE3" w:rsidRPr="00342665">
        <w:rPr>
          <w:rFonts w:ascii="e-ukraine" w:hAnsi="e-ukraine"/>
          <w:color w:val="000000"/>
          <w:sz w:val="27"/>
          <w:szCs w:val="27"/>
          <w:lang w:val="uk-UA"/>
        </w:rPr>
        <w:t> </w:t>
      </w:r>
    </w:p>
    <w:p w:rsidR="00950BE3" w:rsidRPr="00342665" w:rsidRDefault="00F168BA" w:rsidP="005F5AA7">
      <w:pPr>
        <w:pStyle w:val="a3"/>
        <w:spacing w:before="0" w:beforeAutospacing="0" w:after="0" w:afterAutospacing="0" w:line="192" w:lineRule="atLeast"/>
        <w:rPr>
          <w:rFonts w:ascii="e-ukraine" w:hAnsi="e-ukraine"/>
          <w:color w:val="000000"/>
          <w:sz w:val="27"/>
          <w:szCs w:val="27"/>
          <w:lang w:val="uk-UA"/>
        </w:rPr>
      </w:pPr>
      <w:r w:rsidRPr="00342665">
        <w:rPr>
          <w:rFonts w:ascii="e-ukraine" w:hAnsi="e-ukraine"/>
          <w:color w:val="000000"/>
          <w:sz w:val="27"/>
          <w:szCs w:val="27"/>
          <w:lang w:val="uk-UA"/>
        </w:rPr>
        <w:t xml:space="preserve">   </w:t>
      </w:r>
      <w:r w:rsidR="00950BE3" w:rsidRPr="00342665">
        <w:rPr>
          <w:rFonts w:ascii="e-ukraine" w:hAnsi="e-ukraine"/>
          <w:color w:val="000000"/>
          <w:sz w:val="27"/>
          <w:szCs w:val="27"/>
          <w:lang w:val="uk-UA"/>
        </w:rPr>
        <w:t>З метою забезпечення відшкодування всіх економічно обґрунтованих витрат,</w:t>
      </w:r>
    </w:p>
    <w:p w:rsidR="00950BE3" w:rsidRPr="00342665" w:rsidRDefault="00950BE3" w:rsidP="005F5AA7">
      <w:pPr>
        <w:pStyle w:val="a3"/>
        <w:spacing w:before="0" w:beforeAutospacing="0" w:after="0" w:afterAutospacing="0" w:line="192" w:lineRule="atLeast"/>
        <w:rPr>
          <w:lang w:val="uk-UA"/>
        </w:rPr>
      </w:pPr>
      <w:r w:rsidRPr="00342665">
        <w:rPr>
          <w:rFonts w:ascii="e-ukraine" w:hAnsi="e-ukraine"/>
          <w:color w:val="000000"/>
          <w:sz w:val="27"/>
          <w:szCs w:val="27"/>
          <w:lang w:val="uk-UA"/>
        </w:rPr>
        <w:t>пов’язаних з н</w:t>
      </w:r>
      <w:r w:rsidR="00B611B6" w:rsidRPr="00342665">
        <w:rPr>
          <w:rFonts w:ascii="e-ukraine" w:hAnsi="e-ukraine"/>
          <w:color w:val="000000"/>
          <w:sz w:val="27"/>
          <w:szCs w:val="27"/>
          <w:lang w:val="uk-UA"/>
        </w:rPr>
        <w:t xml:space="preserve">аданням послуг централізованого </w:t>
      </w:r>
      <w:r w:rsidRPr="00342665">
        <w:rPr>
          <w:rFonts w:ascii="e-ukraine" w:hAnsi="e-ukraine"/>
          <w:color w:val="000000"/>
          <w:sz w:val="27"/>
          <w:szCs w:val="27"/>
          <w:lang w:val="uk-UA"/>
        </w:rPr>
        <w:t>водопостачання</w:t>
      </w:r>
      <w:r w:rsidR="00B611B6" w:rsidRPr="00342665">
        <w:rPr>
          <w:rFonts w:ascii="e-ukraine" w:hAnsi="e-ukraine"/>
          <w:color w:val="000000"/>
          <w:sz w:val="27"/>
          <w:szCs w:val="27"/>
          <w:lang w:val="uk-UA"/>
        </w:rPr>
        <w:t>, водовідведення, перевезення твердих побутових відходів, видалення твердих побутових відходів, перевезення рідких побутових відходів, очистці стічних вод, інших послуг</w:t>
      </w:r>
      <w:r w:rsidRPr="00342665">
        <w:rPr>
          <w:rFonts w:ascii="e-ukraine" w:hAnsi="e-ukraine"/>
          <w:color w:val="000000"/>
          <w:sz w:val="27"/>
          <w:szCs w:val="27"/>
          <w:lang w:val="uk-UA"/>
        </w:rPr>
        <w:t> здійснюється</w:t>
      </w:r>
      <w:r w:rsidR="00B611B6" w:rsidRPr="00342665">
        <w:rPr>
          <w:rFonts w:ascii="e-ukraine" w:hAnsi="e-ukraine"/>
          <w:color w:val="000000"/>
          <w:sz w:val="27"/>
          <w:szCs w:val="27"/>
          <w:lang w:val="uk-UA"/>
        </w:rPr>
        <w:t xml:space="preserve">  перегляд тарифів та їх структури, згідно </w:t>
      </w:r>
      <w:r w:rsidR="00B611B6" w:rsidRPr="00342665">
        <w:rPr>
          <w:color w:val="000000"/>
          <w:lang w:val="uk-UA"/>
        </w:rPr>
        <w:t xml:space="preserve">постанови КМУ від 01.06.2011р. №869 </w:t>
      </w:r>
      <w:r w:rsidR="00B611B6" w:rsidRPr="00342665">
        <w:rPr>
          <w:bCs/>
          <w:lang w:val="uk-UA" w:eastAsia="uk-UA"/>
        </w:rPr>
        <w:t>(в редакції постанови Кабінету Міністрів України</w:t>
      </w:r>
      <w:r w:rsidR="00342665">
        <w:rPr>
          <w:bCs/>
          <w:lang w:val="en-US" w:eastAsia="uk-UA"/>
        </w:rPr>
        <w:t xml:space="preserve"> </w:t>
      </w:r>
      <w:hyperlink r:id="rId6" w:anchor="n408" w:tgtFrame="_blank" w:history="1">
        <w:r w:rsidR="00B611B6" w:rsidRPr="00342665">
          <w:rPr>
            <w:bCs/>
            <w:u w:val="single"/>
            <w:lang w:val="uk-UA" w:eastAsia="uk-UA"/>
          </w:rPr>
          <w:t>від 3 квітня 2019 р. № 291</w:t>
        </w:r>
      </w:hyperlink>
      <w:r w:rsidR="00B611B6" w:rsidRPr="00342665">
        <w:rPr>
          <w:bCs/>
          <w:lang w:val="uk-UA" w:eastAsia="uk-UA"/>
        </w:rPr>
        <w:t>)</w:t>
      </w:r>
      <w:r w:rsidR="00B611B6" w:rsidRPr="00342665">
        <w:rPr>
          <w:bCs/>
          <w:shd w:val="clear" w:color="auto" w:fill="F7F7F7"/>
          <w:lang w:val="uk-UA"/>
        </w:rPr>
        <w:t xml:space="preserve"> редакція</w:t>
      </w:r>
      <w:r w:rsidR="00B611B6" w:rsidRPr="00342665">
        <w:rPr>
          <w:shd w:val="clear" w:color="auto" w:fill="F7F7F7"/>
          <w:lang w:val="uk-UA"/>
        </w:rPr>
        <w:t> від </w:t>
      </w:r>
      <w:r w:rsidR="00B611B6" w:rsidRPr="00342665">
        <w:rPr>
          <w:rStyle w:val="dat0"/>
          <w:bCs/>
          <w:shd w:val="clear" w:color="auto" w:fill="F7F7F7"/>
          <w:lang w:val="uk-UA"/>
        </w:rPr>
        <w:t>03.10.2023</w:t>
      </w:r>
      <w:r w:rsidR="00B611B6" w:rsidRPr="00342665">
        <w:rPr>
          <w:shd w:val="clear" w:color="auto" w:fill="F7F7F7"/>
          <w:lang w:val="uk-UA"/>
        </w:rPr>
        <w:t>, підстава - </w:t>
      </w:r>
      <w:hyperlink r:id="rId7" w:tgtFrame="_blank" w:history="1">
        <w:r w:rsidR="00B611B6" w:rsidRPr="00342665">
          <w:rPr>
            <w:rStyle w:val="a5"/>
            <w:color w:val="auto"/>
            <w:shd w:val="clear" w:color="auto" w:fill="F7F7F7"/>
            <w:lang w:val="uk-UA"/>
          </w:rPr>
          <w:t>1031-2023-п</w:t>
        </w:r>
      </w:hyperlink>
      <w:r w:rsidR="00B611B6" w:rsidRPr="00342665">
        <w:rPr>
          <w:lang w:val="uk-UA"/>
        </w:rPr>
        <w:t>,</w:t>
      </w:r>
      <w:r w:rsidR="00B611B6" w:rsidRPr="00342665">
        <w:rPr>
          <w:u w:val="single"/>
          <w:lang w:val="uk-UA"/>
        </w:rPr>
        <w:t xml:space="preserve"> якою затверджений</w:t>
      </w:r>
      <w:r w:rsidR="00B611B6" w:rsidRPr="00342665">
        <w:rPr>
          <w:lang w:val="uk-UA"/>
        </w:rPr>
        <w:t xml:space="preserve"> «Порядок формування тарифів на централізоване водопостачання та водовідведення», зі змінами і доповненнями</w:t>
      </w:r>
      <w:r w:rsidR="00F168BA" w:rsidRPr="00342665">
        <w:rPr>
          <w:lang w:val="uk-UA"/>
        </w:rPr>
        <w:t>; постанови КМУ від 26.09.2023р. №1031, якою затверджений «Порядок формування середньозваженого тарифу на послугу з управління побутовими відходами, а також тарифів на збирання, перевезення, відновлення та видалення побутових відходів», зі змінами і доповненнями</w:t>
      </w:r>
    </w:p>
    <w:p w:rsidR="00950BE3" w:rsidRPr="00342665" w:rsidRDefault="00950BE3" w:rsidP="005F5AA7">
      <w:pPr>
        <w:pStyle w:val="a3"/>
        <w:spacing w:before="0" w:beforeAutospacing="0" w:after="0" w:afterAutospacing="0" w:line="192" w:lineRule="atLeast"/>
        <w:rPr>
          <w:rFonts w:ascii="e-ukraine" w:hAnsi="e-ukraine"/>
          <w:color w:val="000000"/>
          <w:sz w:val="27"/>
          <w:szCs w:val="27"/>
          <w:lang w:val="uk-UA"/>
        </w:rPr>
      </w:pPr>
      <w:r w:rsidRPr="00342665">
        <w:rPr>
          <w:rFonts w:ascii="e-ukraine" w:hAnsi="e-ukraine"/>
          <w:color w:val="000000"/>
          <w:sz w:val="27"/>
          <w:szCs w:val="27"/>
          <w:lang w:val="uk-UA"/>
        </w:rPr>
        <w:t xml:space="preserve"> </w:t>
      </w:r>
      <w:r w:rsidR="00B611B6" w:rsidRPr="00342665">
        <w:rPr>
          <w:rFonts w:ascii="e-ukraine" w:hAnsi="e-ukraine"/>
          <w:color w:val="000000"/>
          <w:sz w:val="27"/>
          <w:szCs w:val="27"/>
          <w:lang w:val="uk-UA"/>
        </w:rPr>
        <w:t xml:space="preserve">   </w:t>
      </w:r>
    </w:p>
    <w:p w:rsidR="00950BE3" w:rsidRPr="00342665" w:rsidRDefault="00950BE3" w:rsidP="005F5AA7">
      <w:pPr>
        <w:pStyle w:val="a3"/>
        <w:spacing w:before="0" w:beforeAutospacing="0" w:after="0" w:afterAutospacing="0" w:line="192" w:lineRule="atLeast"/>
        <w:rPr>
          <w:rFonts w:ascii="e-ukraine" w:hAnsi="e-ukraine"/>
          <w:color w:val="000000"/>
          <w:sz w:val="27"/>
          <w:szCs w:val="27"/>
          <w:lang w:val="uk-UA"/>
        </w:rPr>
      </w:pPr>
      <w:r w:rsidRPr="00342665">
        <w:rPr>
          <w:rFonts w:ascii="e-ukraine" w:hAnsi="e-ukraine"/>
          <w:color w:val="000000"/>
          <w:sz w:val="27"/>
          <w:szCs w:val="27"/>
          <w:lang w:val="uk-UA"/>
        </w:rPr>
        <w:t>Обґрунтування необхідності перегляду тарифів на послуги централізованого водопостачання</w:t>
      </w:r>
      <w:r w:rsidR="008B0221" w:rsidRPr="00342665">
        <w:rPr>
          <w:rFonts w:ascii="e-ukraine" w:hAnsi="e-ukraine"/>
          <w:color w:val="000000"/>
          <w:sz w:val="27"/>
          <w:szCs w:val="27"/>
          <w:lang w:val="uk-UA"/>
        </w:rPr>
        <w:t>, централізованого водопостачання, водовідведення, перевезення твердих побутових відходів, видалення твердих побутових відходів, перевезення рідких побутових відходів, очистці стічних вод, інших послуг  Законами України «Про місцеве самоврядування в Україні», «Про житлово-</w:t>
      </w:r>
    </w:p>
    <w:p w:rsidR="00950BE3" w:rsidRPr="00342665" w:rsidRDefault="00950BE3" w:rsidP="005F5AA7">
      <w:pPr>
        <w:pStyle w:val="a3"/>
        <w:spacing w:before="0" w:beforeAutospacing="0" w:after="0" w:afterAutospacing="0" w:line="192" w:lineRule="atLeast"/>
        <w:rPr>
          <w:rFonts w:ascii="e-ukraine" w:hAnsi="e-ukraine"/>
          <w:color w:val="000000"/>
          <w:sz w:val="27"/>
          <w:szCs w:val="27"/>
          <w:lang w:val="uk-UA"/>
        </w:rPr>
      </w:pPr>
      <w:r w:rsidRPr="00342665">
        <w:rPr>
          <w:rFonts w:ascii="e-ukraine" w:hAnsi="e-ukraine"/>
          <w:color w:val="000000"/>
          <w:sz w:val="27"/>
          <w:szCs w:val="27"/>
          <w:lang w:val="uk-UA"/>
        </w:rPr>
        <w:t>комунальні </w:t>
      </w:r>
      <w:r w:rsidR="008B0221" w:rsidRPr="00342665">
        <w:rPr>
          <w:rFonts w:ascii="e-ukraine" w:hAnsi="e-ukraine"/>
          <w:color w:val="000000"/>
          <w:sz w:val="27"/>
          <w:szCs w:val="27"/>
          <w:lang w:val="uk-UA"/>
        </w:rPr>
        <w:t xml:space="preserve"> </w:t>
      </w:r>
      <w:r w:rsidRPr="00342665">
        <w:rPr>
          <w:rFonts w:ascii="e-ukraine" w:hAnsi="e-ukraine"/>
          <w:color w:val="000000"/>
          <w:sz w:val="27"/>
          <w:szCs w:val="27"/>
          <w:lang w:val="uk-UA"/>
        </w:rPr>
        <w:t>послуги» визначено</w:t>
      </w:r>
      <w:r w:rsidR="008B0221" w:rsidRPr="00342665">
        <w:rPr>
          <w:rFonts w:ascii="e-ukraine" w:hAnsi="e-ukraine"/>
          <w:color w:val="000000"/>
          <w:sz w:val="27"/>
          <w:szCs w:val="27"/>
          <w:lang w:val="uk-UA"/>
        </w:rPr>
        <w:t xml:space="preserve"> </w:t>
      </w:r>
      <w:r w:rsidRPr="00342665">
        <w:rPr>
          <w:rFonts w:ascii="e-ukraine" w:hAnsi="e-ukraine"/>
          <w:color w:val="000000"/>
          <w:sz w:val="27"/>
          <w:szCs w:val="27"/>
          <w:lang w:val="uk-UA"/>
        </w:rPr>
        <w:t>повноваження органів місцевого </w:t>
      </w:r>
      <w:r w:rsidR="008B0221" w:rsidRPr="00342665">
        <w:rPr>
          <w:rFonts w:ascii="e-ukraine" w:hAnsi="e-ukraine"/>
          <w:color w:val="000000"/>
          <w:sz w:val="27"/>
          <w:szCs w:val="27"/>
          <w:lang w:val="uk-UA"/>
        </w:rPr>
        <w:t xml:space="preserve"> </w:t>
      </w:r>
      <w:r w:rsidRPr="00342665">
        <w:rPr>
          <w:rFonts w:ascii="e-ukraine" w:hAnsi="e-ukraine"/>
          <w:color w:val="000000"/>
          <w:sz w:val="27"/>
          <w:szCs w:val="27"/>
          <w:lang w:val="uk-UA"/>
        </w:rPr>
        <w:t>самоврядування у </w:t>
      </w:r>
      <w:r w:rsidR="008B0221" w:rsidRPr="00342665">
        <w:rPr>
          <w:rFonts w:ascii="e-ukraine" w:hAnsi="e-ukraine"/>
          <w:color w:val="000000"/>
          <w:sz w:val="27"/>
          <w:szCs w:val="27"/>
          <w:lang w:val="uk-UA"/>
        </w:rPr>
        <w:t>частині встановлення економічно обґрунтованих тарифів на  житлово - комунальні послуги, у тому  числі на  послуги централізованого  водопостачання, централізованого водопостачання, водовідведення, перевезення твердих побутових відходів, видалення твердих побутових відходів, перевезення рідких побутових відходів, очистці стічних вод, інших послуг .</w:t>
      </w:r>
    </w:p>
    <w:p w:rsidR="00950BE3" w:rsidRPr="00342665" w:rsidRDefault="008B0221" w:rsidP="005F5AA7">
      <w:pPr>
        <w:pStyle w:val="a3"/>
        <w:spacing w:before="0" w:beforeAutospacing="0" w:after="0" w:afterAutospacing="0" w:line="192" w:lineRule="atLeast"/>
        <w:rPr>
          <w:rFonts w:ascii="e-ukraine" w:hAnsi="e-ukraine"/>
          <w:color w:val="000000"/>
          <w:sz w:val="27"/>
          <w:szCs w:val="27"/>
          <w:lang w:val="uk-UA"/>
        </w:rPr>
      </w:pPr>
      <w:r w:rsidRPr="00342665">
        <w:rPr>
          <w:rFonts w:ascii="e-ukraine" w:hAnsi="e-ukraine"/>
          <w:color w:val="000000"/>
          <w:sz w:val="27"/>
          <w:szCs w:val="27"/>
          <w:lang w:val="uk-UA"/>
        </w:rPr>
        <w:t>Комунальні послуги</w:t>
      </w:r>
      <w:r w:rsidR="00950BE3" w:rsidRPr="00342665">
        <w:rPr>
          <w:rFonts w:ascii="e-ukraine" w:hAnsi="e-ukraine"/>
          <w:color w:val="000000"/>
          <w:sz w:val="27"/>
          <w:szCs w:val="27"/>
          <w:lang w:val="uk-UA"/>
        </w:rPr>
        <w:t> на території </w:t>
      </w:r>
      <w:r w:rsidRPr="00342665">
        <w:rPr>
          <w:rFonts w:ascii="e-ukraine" w:hAnsi="e-ukraine"/>
          <w:color w:val="000000"/>
          <w:sz w:val="27"/>
          <w:szCs w:val="27"/>
          <w:lang w:val="uk-UA"/>
        </w:rPr>
        <w:t>м.Татарбунари. с.Борисовка, с.</w:t>
      </w:r>
      <w:r w:rsidR="00E06CA8" w:rsidRPr="00342665">
        <w:rPr>
          <w:rFonts w:ascii="e-ukraine" w:hAnsi="e-ukraine"/>
          <w:color w:val="000000"/>
          <w:sz w:val="27"/>
          <w:szCs w:val="27"/>
          <w:lang w:val="uk-UA"/>
        </w:rPr>
        <w:t>Глибоке, с.Баштанівка, с.Ново-Олексіївка</w:t>
      </w:r>
      <w:r w:rsidR="00950BE3" w:rsidRPr="00342665">
        <w:rPr>
          <w:rFonts w:ascii="e-ukraine" w:hAnsi="e-ukraine"/>
          <w:color w:val="000000"/>
          <w:sz w:val="27"/>
          <w:szCs w:val="27"/>
          <w:lang w:val="uk-UA"/>
        </w:rPr>
        <w:t> надає </w:t>
      </w:r>
      <w:r w:rsidR="00E06CA8" w:rsidRPr="00342665">
        <w:rPr>
          <w:rFonts w:ascii="e-ukraine" w:hAnsi="e-ukraine"/>
          <w:color w:val="000000"/>
          <w:sz w:val="27"/>
          <w:szCs w:val="27"/>
          <w:lang w:val="uk-UA"/>
        </w:rPr>
        <w:t>комунальне підприємство</w:t>
      </w:r>
    </w:p>
    <w:p w:rsidR="00950BE3" w:rsidRPr="00342665" w:rsidRDefault="00950BE3" w:rsidP="005F5AA7">
      <w:pPr>
        <w:pStyle w:val="a3"/>
        <w:spacing w:before="0" w:beforeAutospacing="0" w:after="0" w:afterAutospacing="0" w:line="192" w:lineRule="atLeast"/>
        <w:rPr>
          <w:rFonts w:ascii="e-ukraine" w:hAnsi="e-ukraine"/>
          <w:color w:val="000000"/>
          <w:sz w:val="27"/>
          <w:szCs w:val="27"/>
          <w:lang w:val="uk-UA"/>
        </w:rPr>
      </w:pPr>
      <w:r w:rsidRPr="00342665">
        <w:rPr>
          <w:rFonts w:ascii="e-ukraine" w:hAnsi="e-ukraine"/>
          <w:color w:val="000000"/>
          <w:sz w:val="27"/>
          <w:szCs w:val="27"/>
          <w:lang w:val="uk-UA"/>
        </w:rPr>
        <w:t> «</w:t>
      </w:r>
      <w:r w:rsidR="00E06CA8" w:rsidRPr="00342665">
        <w:rPr>
          <w:rFonts w:ascii="e-ukraine" w:hAnsi="e-ukraine"/>
          <w:color w:val="000000"/>
          <w:sz w:val="27"/>
          <w:szCs w:val="27"/>
          <w:lang w:val="uk-UA"/>
        </w:rPr>
        <w:t>Водопостачальник</w:t>
      </w:r>
      <w:r w:rsidRPr="00342665">
        <w:rPr>
          <w:rFonts w:ascii="e-ukraine" w:hAnsi="e-ukraine"/>
          <w:color w:val="000000"/>
          <w:sz w:val="27"/>
          <w:szCs w:val="27"/>
          <w:lang w:val="uk-UA"/>
        </w:rPr>
        <w:t>».</w:t>
      </w:r>
      <w:r w:rsidR="00E06CA8" w:rsidRPr="00342665">
        <w:rPr>
          <w:rFonts w:ascii="e-ukraine" w:hAnsi="e-ukraine"/>
          <w:color w:val="000000"/>
          <w:sz w:val="27"/>
          <w:szCs w:val="27"/>
          <w:lang w:val="uk-UA"/>
        </w:rPr>
        <w:t xml:space="preserve"> Враховуючи підвищення тарифів на енергоносії, зростанняцін на матеріально-технічні ресурси, зміну розміру прожиткового мінімуму для працездатних осіб,</w:t>
      </w:r>
    </w:p>
    <w:p w:rsidR="00950BE3" w:rsidRPr="00342665" w:rsidRDefault="00950BE3" w:rsidP="005F5AA7">
      <w:pPr>
        <w:pStyle w:val="a3"/>
        <w:spacing w:before="0" w:beforeAutospacing="0" w:after="0" w:afterAutospacing="0" w:line="192" w:lineRule="atLeast"/>
        <w:rPr>
          <w:rFonts w:ascii="e-ukraine" w:hAnsi="e-ukraine"/>
          <w:color w:val="000000"/>
          <w:sz w:val="27"/>
          <w:szCs w:val="27"/>
          <w:lang w:val="uk-UA"/>
        </w:rPr>
      </w:pPr>
      <w:r w:rsidRPr="00342665">
        <w:rPr>
          <w:rFonts w:ascii="e-ukraine" w:hAnsi="e-ukraine"/>
          <w:color w:val="000000"/>
          <w:sz w:val="27"/>
          <w:szCs w:val="27"/>
          <w:lang w:val="uk-UA"/>
        </w:rPr>
        <w:t> перегляд тарифів на послуги </w:t>
      </w:r>
      <w:r w:rsidR="00E06CA8" w:rsidRPr="00342665">
        <w:rPr>
          <w:rFonts w:ascii="e-ukraine" w:hAnsi="e-ukraine"/>
          <w:color w:val="000000"/>
          <w:sz w:val="27"/>
          <w:szCs w:val="27"/>
          <w:lang w:val="uk-UA"/>
        </w:rPr>
        <w:t>і приведення їх  до економічно  обґрунтованого  рівня,є об’єктивною необхідністю. </w:t>
      </w:r>
    </w:p>
    <w:p w:rsidR="00950BE3" w:rsidRPr="00342665" w:rsidRDefault="00950BE3" w:rsidP="005F5AA7">
      <w:pPr>
        <w:pStyle w:val="a3"/>
        <w:spacing w:before="0" w:beforeAutospacing="0" w:after="0" w:afterAutospacing="0" w:line="192" w:lineRule="atLeast"/>
        <w:rPr>
          <w:rFonts w:ascii="e-ukraine" w:hAnsi="e-ukraine"/>
          <w:color w:val="000000"/>
          <w:sz w:val="27"/>
          <w:szCs w:val="27"/>
          <w:lang w:val="uk-UA"/>
        </w:rPr>
      </w:pPr>
      <w:r w:rsidRPr="00342665">
        <w:rPr>
          <w:rFonts w:ascii="e-ukraine" w:hAnsi="e-ukraine"/>
          <w:color w:val="000000"/>
          <w:sz w:val="27"/>
          <w:szCs w:val="27"/>
          <w:lang w:val="uk-UA"/>
        </w:rPr>
        <w:lastRenderedPageBreak/>
        <w:t>Діючі тарифи на централізоване водопостачання у 2024 році відшкодовують</w:t>
      </w:r>
      <w:r w:rsidR="00C65E35" w:rsidRPr="00342665">
        <w:rPr>
          <w:rFonts w:ascii="e-ukraine" w:hAnsi="e-ukraine"/>
          <w:color w:val="000000"/>
          <w:sz w:val="27"/>
          <w:szCs w:val="27"/>
          <w:lang w:val="uk-UA"/>
        </w:rPr>
        <w:t xml:space="preserve"> </w:t>
      </w:r>
      <w:r w:rsidRPr="00342665">
        <w:rPr>
          <w:rFonts w:ascii="e-ukraine" w:hAnsi="e-ukraine"/>
          <w:color w:val="000000"/>
          <w:sz w:val="27"/>
          <w:szCs w:val="27"/>
          <w:lang w:val="uk-UA"/>
        </w:rPr>
        <w:t>тільки </w:t>
      </w:r>
      <w:r w:rsidR="00C65E35" w:rsidRPr="00342665">
        <w:rPr>
          <w:rFonts w:ascii="e-ukraine" w:hAnsi="e-ukraine"/>
          <w:color w:val="000000"/>
          <w:sz w:val="27"/>
          <w:szCs w:val="27"/>
          <w:lang w:val="uk-UA"/>
        </w:rPr>
        <w:t>23</w:t>
      </w:r>
      <w:r w:rsidRPr="00342665">
        <w:rPr>
          <w:rFonts w:ascii="e-ukraine" w:hAnsi="e-ukraine"/>
          <w:color w:val="000000"/>
          <w:sz w:val="27"/>
          <w:szCs w:val="27"/>
          <w:lang w:val="uk-UA"/>
        </w:rPr>
        <w:t>% планової собівартості.</w:t>
      </w:r>
    </w:p>
    <w:p w:rsidR="00950BE3" w:rsidRPr="00342665" w:rsidRDefault="00950BE3" w:rsidP="005F5AA7">
      <w:pPr>
        <w:pStyle w:val="a3"/>
        <w:spacing w:before="0" w:beforeAutospacing="0" w:after="0" w:afterAutospacing="0" w:line="192" w:lineRule="atLeast"/>
        <w:rPr>
          <w:rFonts w:ascii="e-ukraine" w:hAnsi="e-ukraine"/>
          <w:color w:val="000000"/>
          <w:sz w:val="27"/>
          <w:szCs w:val="27"/>
          <w:lang w:val="uk-UA"/>
        </w:rPr>
      </w:pPr>
      <w:r w:rsidRPr="00342665">
        <w:rPr>
          <w:rFonts w:ascii="e-ukraine" w:hAnsi="e-ukraine"/>
          <w:color w:val="000000"/>
          <w:sz w:val="27"/>
          <w:szCs w:val="27"/>
          <w:lang w:val="uk-UA"/>
        </w:rPr>
        <w:t>Основними причинами необхідності перегляду тарифів на </w:t>
      </w:r>
      <w:r w:rsidR="00C65E35" w:rsidRPr="00342665">
        <w:rPr>
          <w:rFonts w:ascii="e-ukraine" w:hAnsi="e-ukraine"/>
          <w:color w:val="000000"/>
          <w:sz w:val="27"/>
          <w:szCs w:val="27"/>
          <w:lang w:val="uk-UA"/>
        </w:rPr>
        <w:t>комунальні послуги підприємства</w:t>
      </w:r>
      <w:r w:rsidRPr="00342665">
        <w:rPr>
          <w:rFonts w:ascii="e-ukraine" w:hAnsi="e-ukraine"/>
          <w:color w:val="000000"/>
          <w:sz w:val="27"/>
          <w:szCs w:val="27"/>
          <w:lang w:val="uk-UA"/>
        </w:rPr>
        <w:t> на 202</w:t>
      </w:r>
      <w:r w:rsidR="00C65E35" w:rsidRPr="00342665">
        <w:rPr>
          <w:rFonts w:ascii="e-ukraine" w:hAnsi="e-ukraine"/>
          <w:color w:val="000000"/>
          <w:sz w:val="27"/>
          <w:szCs w:val="27"/>
          <w:lang w:val="uk-UA"/>
        </w:rPr>
        <w:t>5</w:t>
      </w:r>
      <w:r w:rsidRPr="00342665">
        <w:rPr>
          <w:rFonts w:ascii="e-ukraine" w:hAnsi="e-ukraine"/>
          <w:color w:val="000000"/>
          <w:sz w:val="27"/>
          <w:szCs w:val="27"/>
          <w:lang w:val="uk-UA"/>
        </w:rPr>
        <w:t> рік є:</w:t>
      </w:r>
    </w:p>
    <w:p w:rsidR="00950BE3" w:rsidRPr="00342665" w:rsidRDefault="00950BE3" w:rsidP="005F5AA7">
      <w:pPr>
        <w:pStyle w:val="a3"/>
        <w:spacing w:before="0" w:beforeAutospacing="0" w:after="0" w:afterAutospacing="0" w:line="192" w:lineRule="atLeast"/>
        <w:rPr>
          <w:rFonts w:ascii="e-ukraine" w:hAnsi="e-ukraine"/>
          <w:color w:val="000000"/>
          <w:sz w:val="27"/>
          <w:szCs w:val="27"/>
          <w:lang w:val="uk-UA"/>
        </w:rPr>
      </w:pPr>
      <w:r w:rsidRPr="00342665">
        <w:rPr>
          <w:rFonts w:ascii="e-ukraine" w:hAnsi="e-ukraine"/>
          <w:color w:val="000000"/>
          <w:sz w:val="27"/>
          <w:szCs w:val="27"/>
          <w:lang w:val="uk-UA"/>
        </w:rPr>
        <w:t>• зростання вартості електроенергії (з розподілом) у 20</w:t>
      </w:r>
      <w:r w:rsidR="00C65E35" w:rsidRPr="00342665">
        <w:rPr>
          <w:rFonts w:ascii="e-ukraine" w:hAnsi="e-ukraine"/>
          <w:color w:val="000000"/>
          <w:sz w:val="27"/>
          <w:szCs w:val="27"/>
          <w:lang w:val="uk-UA"/>
        </w:rPr>
        <w:t>21</w:t>
      </w:r>
      <w:r w:rsidRPr="00342665">
        <w:rPr>
          <w:rFonts w:ascii="e-ukraine" w:hAnsi="e-ukraine"/>
          <w:color w:val="000000"/>
          <w:sz w:val="27"/>
          <w:szCs w:val="27"/>
          <w:lang w:val="uk-UA"/>
        </w:rPr>
        <w:t>р. –</w:t>
      </w:r>
      <w:r w:rsidR="00C65E35" w:rsidRPr="00342665">
        <w:rPr>
          <w:rFonts w:ascii="e-ukraine" w:hAnsi="e-ukraine"/>
          <w:color w:val="000000"/>
          <w:sz w:val="27"/>
          <w:szCs w:val="27"/>
          <w:lang w:val="uk-UA"/>
        </w:rPr>
        <w:t>3,54</w:t>
      </w:r>
      <w:r w:rsidRPr="00342665">
        <w:rPr>
          <w:rFonts w:ascii="e-ukraine" w:hAnsi="e-ukraine"/>
          <w:color w:val="000000"/>
          <w:sz w:val="27"/>
          <w:szCs w:val="27"/>
          <w:lang w:val="uk-UA"/>
        </w:rPr>
        <w:t> грн./1 кВт.;</w:t>
      </w:r>
    </w:p>
    <w:p w:rsidR="00950BE3" w:rsidRPr="00342665" w:rsidRDefault="00950BE3" w:rsidP="005F5AA7">
      <w:pPr>
        <w:pStyle w:val="a3"/>
        <w:spacing w:before="0" w:beforeAutospacing="0" w:after="0" w:afterAutospacing="0" w:line="192" w:lineRule="atLeast"/>
        <w:rPr>
          <w:rFonts w:ascii="e-ukraine" w:hAnsi="e-ukraine"/>
          <w:color w:val="000000"/>
          <w:sz w:val="27"/>
          <w:szCs w:val="27"/>
          <w:lang w:val="uk-UA"/>
        </w:rPr>
      </w:pPr>
      <w:r w:rsidRPr="00342665">
        <w:rPr>
          <w:rFonts w:ascii="e-ukraine" w:hAnsi="e-ukraine"/>
          <w:color w:val="000000"/>
          <w:sz w:val="27"/>
          <w:szCs w:val="27"/>
          <w:lang w:val="uk-UA"/>
        </w:rPr>
        <w:t> у 2024р.- </w:t>
      </w:r>
      <w:r w:rsidR="00C65E35" w:rsidRPr="00342665">
        <w:rPr>
          <w:rFonts w:ascii="e-ukraine" w:hAnsi="e-ukraine"/>
          <w:color w:val="000000"/>
          <w:sz w:val="27"/>
          <w:szCs w:val="27"/>
          <w:lang w:val="uk-UA"/>
        </w:rPr>
        <w:t>8,57</w:t>
      </w:r>
      <w:r w:rsidRPr="00342665">
        <w:rPr>
          <w:rFonts w:ascii="e-ukraine" w:hAnsi="e-ukraine"/>
          <w:color w:val="000000"/>
          <w:sz w:val="27"/>
          <w:szCs w:val="27"/>
          <w:lang w:val="uk-UA"/>
        </w:rPr>
        <w:t xml:space="preserve">/1 кВт. (зросла </w:t>
      </w:r>
      <w:r w:rsidR="00C65E35" w:rsidRPr="00342665">
        <w:rPr>
          <w:rFonts w:ascii="e-ukraine" w:hAnsi="e-ukraine"/>
          <w:color w:val="000000"/>
          <w:sz w:val="27"/>
          <w:szCs w:val="27"/>
          <w:lang w:val="uk-UA"/>
        </w:rPr>
        <w:t>на 58,7%</w:t>
      </w:r>
      <w:r w:rsidRPr="00342665">
        <w:rPr>
          <w:rFonts w:ascii="e-ukraine" w:hAnsi="e-ukraine"/>
          <w:color w:val="000000"/>
          <w:sz w:val="27"/>
          <w:szCs w:val="27"/>
          <w:lang w:val="uk-UA"/>
        </w:rPr>
        <w:t>) без ПДВ ;</w:t>
      </w:r>
    </w:p>
    <w:p w:rsidR="00950BE3" w:rsidRPr="00342665" w:rsidRDefault="00950BE3" w:rsidP="005F5AA7">
      <w:pPr>
        <w:pStyle w:val="a3"/>
        <w:spacing w:before="0" w:beforeAutospacing="0" w:after="0" w:afterAutospacing="0" w:line="192" w:lineRule="atLeast"/>
        <w:rPr>
          <w:rFonts w:ascii="e-ukraine" w:hAnsi="e-ukraine"/>
          <w:color w:val="000000"/>
          <w:sz w:val="27"/>
          <w:szCs w:val="27"/>
          <w:lang w:val="uk-UA"/>
        </w:rPr>
      </w:pPr>
      <w:r w:rsidRPr="00342665">
        <w:rPr>
          <w:rFonts w:ascii="e-ukraine" w:hAnsi="e-ukraine"/>
          <w:color w:val="000000"/>
          <w:sz w:val="27"/>
          <w:szCs w:val="27"/>
          <w:lang w:val="uk-UA"/>
        </w:rPr>
        <w:t>• зростання законодавчо встановленого прожитковогомінімуму для працездатних </w:t>
      </w:r>
    </w:p>
    <w:p w:rsidR="00950BE3" w:rsidRPr="00342665" w:rsidRDefault="00950BE3" w:rsidP="005F5AA7">
      <w:pPr>
        <w:pStyle w:val="a3"/>
        <w:spacing w:before="0" w:beforeAutospacing="0" w:after="0" w:afterAutospacing="0" w:line="192" w:lineRule="atLeast"/>
        <w:rPr>
          <w:rFonts w:ascii="e-ukraine" w:hAnsi="e-ukraine"/>
          <w:color w:val="000000"/>
          <w:sz w:val="27"/>
          <w:szCs w:val="27"/>
          <w:lang w:val="uk-UA"/>
        </w:rPr>
      </w:pPr>
      <w:r w:rsidRPr="00342665">
        <w:rPr>
          <w:rFonts w:ascii="e-ukraine" w:hAnsi="e-ukraine"/>
          <w:color w:val="000000"/>
          <w:sz w:val="27"/>
          <w:szCs w:val="27"/>
          <w:lang w:val="uk-UA"/>
        </w:rPr>
        <w:t>осіб 2017р. – 1600,00 грн., 2024р. – 3028,00 грн. ( збільшено у 1,8925 рази ) ;</w:t>
      </w:r>
    </w:p>
    <w:p w:rsidR="00950BE3" w:rsidRPr="00342665" w:rsidRDefault="00950BE3" w:rsidP="005F5AA7">
      <w:pPr>
        <w:pStyle w:val="a3"/>
        <w:spacing w:before="0" w:beforeAutospacing="0" w:after="0" w:afterAutospacing="0" w:line="192" w:lineRule="atLeast"/>
        <w:rPr>
          <w:rFonts w:ascii="e-ukraine" w:hAnsi="e-ukraine"/>
          <w:color w:val="000000"/>
          <w:sz w:val="27"/>
          <w:szCs w:val="27"/>
          <w:lang w:val="uk-UA"/>
        </w:rPr>
      </w:pPr>
      <w:r w:rsidRPr="00342665">
        <w:rPr>
          <w:rFonts w:ascii="e-ukraine" w:hAnsi="e-ukraine"/>
          <w:color w:val="000000"/>
          <w:sz w:val="27"/>
          <w:szCs w:val="27"/>
          <w:lang w:val="uk-UA"/>
        </w:rPr>
        <w:t>• зростання мінімальної заробітної плати  2017р. - 3200 гривень,</w:t>
      </w:r>
    </w:p>
    <w:p w:rsidR="00950BE3" w:rsidRPr="00342665" w:rsidRDefault="00950BE3" w:rsidP="005F5AA7">
      <w:pPr>
        <w:pStyle w:val="a3"/>
        <w:spacing w:before="0" w:beforeAutospacing="0" w:after="0" w:afterAutospacing="0" w:line="192" w:lineRule="atLeast"/>
        <w:rPr>
          <w:rFonts w:ascii="e-ukraine" w:hAnsi="e-ukraine"/>
          <w:color w:val="000000"/>
          <w:sz w:val="27"/>
          <w:szCs w:val="27"/>
          <w:lang w:val="uk-UA"/>
        </w:rPr>
      </w:pPr>
      <w:r w:rsidRPr="00342665">
        <w:rPr>
          <w:rFonts w:ascii="e-ukraine" w:hAnsi="e-ukraine"/>
          <w:color w:val="000000"/>
          <w:sz w:val="27"/>
          <w:szCs w:val="27"/>
          <w:lang w:val="uk-UA"/>
        </w:rPr>
        <w:t>у 2024р. – 8000,00 грн. (зросла у 2,5 рази)</w:t>
      </w:r>
    </w:p>
    <w:p w:rsidR="00950BE3" w:rsidRPr="00342665" w:rsidRDefault="00950BE3" w:rsidP="005F5AA7">
      <w:pPr>
        <w:pStyle w:val="a3"/>
        <w:spacing w:before="0" w:beforeAutospacing="0" w:after="0" w:afterAutospacing="0" w:line="192" w:lineRule="atLeast"/>
        <w:rPr>
          <w:rFonts w:ascii="e-ukraine" w:hAnsi="e-ukraine"/>
          <w:color w:val="000000"/>
          <w:sz w:val="27"/>
          <w:szCs w:val="27"/>
          <w:lang w:val="uk-UA"/>
        </w:rPr>
      </w:pPr>
      <w:r w:rsidRPr="00342665">
        <w:rPr>
          <w:rFonts w:ascii="e-ukraine" w:hAnsi="e-ukraine"/>
          <w:color w:val="000000"/>
          <w:sz w:val="27"/>
          <w:szCs w:val="27"/>
          <w:lang w:val="uk-UA"/>
        </w:rPr>
        <w:t>• зростання податкового зобов’язання(рентна плата за користування надрами</w:t>
      </w:r>
    </w:p>
    <w:p w:rsidR="00950BE3" w:rsidRPr="00342665" w:rsidRDefault="00950BE3" w:rsidP="005F5AA7">
      <w:pPr>
        <w:pStyle w:val="a3"/>
        <w:spacing w:before="0" w:beforeAutospacing="0" w:after="0" w:afterAutospacing="0" w:line="192" w:lineRule="atLeast"/>
        <w:rPr>
          <w:rFonts w:ascii="e-ukraine" w:hAnsi="e-ukraine"/>
          <w:color w:val="000000"/>
          <w:sz w:val="27"/>
          <w:szCs w:val="27"/>
          <w:lang w:val="uk-UA"/>
        </w:rPr>
      </w:pPr>
      <w:r w:rsidRPr="00342665">
        <w:rPr>
          <w:rFonts w:ascii="e-ukraine" w:hAnsi="e-ukraine"/>
          <w:color w:val="000000"/>
          <w:sz w:val="27"/>
          <w:szCs w:val="27"/>
          <w:lang w:val="uk-UA"/>
        </w:rPr>
        <w:t>для видобування корисних копалин (вода); рентна плата за спеціальне використання води);</w:t>
      </w:r>
    </w:p>
    <w:p w:rsidR="00950BE3" w:rsidRPr="00342665" w:rsidRDefault="00950BE3" w:rsidP="005F5AA7">
      <w:pPr>
        <w:pStyle w:val="a3"/>
        <w:spacing w:before="0" w:beforeAutospacing="0" w:after="0" w:afterAutospacing="0" w:line="192" w:lineRule="atLeast"/>
        <w:rPr>
          <w:rFonts w:ascii="e-ukraine" w:hAnsi="e-ukraine"/>
          <w:color w:val="000000"/>
          <w:sz w:val="27"/>
          <w:szCs w:val="27"/>
          <w:lang w:val="uk-UA"/>
        </w:rPr>
      </w:pPr>
      <w:r w:rsidRPr="00342665">
        <w:rPr>
          <w:rFonts w:ascii="e-ukraine" w:hAnsi="e-ukraine"/>
          <w:color w:val="000000"/>
          <w:sz w:val="27"/>
          <w:szCs w:val="27"/>
          <w:lang w:val="uk-UA"/>
        </w:rPr>
        <w:t>• зростання цін на сировину та матеріали;</w:t>
      </w:r>
    </w:p>
    <w:p w:rsidR="00950BE3" w:rsidRPr="00342665" w:rsidRDefault="00950BE3" w:rsidP="005F5AA7">
      <w:pPr>
        <w:pStyle w:val="a3"/>
        <w:spacing w:before="0" w:beforeAutospacing="0" w:after="0" w:afterAutospacing="0" w:line="192" w:lineRule="atLeast"/>
        <w:rPr>
          <w:rFonts w:ascii="e-ukraine" w:hAnsi="e-ukraine"/>
          <w:color w:val="000000"/>
          <w:sz w:val="27"/>
          <w:szCs w:val="27"/>
          <w:lang w:val="uk-UA"/>
        </w:rPr>
      </w:pPr>
      <w:r w:rsidRPr="00342665">
        <w:rPr>
          <w:rFonts w:ascii="e-ukraine" w:hAnsi="e-ukraine"/>
          <w:color w:val="000000"/>
          <w:sz w:val="27"/>
          <w:szCs w:val="27"/>
          <w:lang w:val="uk-UA"/>
        </w:rPr>
        <w:t>• зростання вартості послуг сторонніх організацій організацій</w:t>
      </w:r>
    </w:p>
    <w:p w:rsidR="0054786D" w:rsidRPr="00342665" w:rsidRDefault="0054786D" w:rsidP="005F5AA7">
      <w:pPr>
        <w:pStyle w:val="a3"/>
        <w:spacing w:before="0" w:beforeAutospacing="0" w:after="0" w:afterAutospacing="0" w:line="192" w:lineRule="atLeast"/>
        <w:rPr>
          <w:rFonts w:ascii="e-ukraine" w:hAnsi="e-ukraine"/>
          <w:color w:val="000000"/>
          <w:sz w:val="27"/>
          <w:szCs w:val="27"/>
          <w:lang w:val="uk-UA"/>
        </w:rPr>
      </w:pPr>
    </w:p>
    <w:p w:rsidR="00811263" w:rsidRPr="00342665" w:rsidRDefault="0054786D" w:rsidP="005F5AA7">
      <w:pPr>
        <w:pStyle w:val="a3"/>
        <w:spacing w:before="0" w:beforeAutospacing="0" w:after="0" w:afterAutospacing="0" w:line="192" w:lineRule="atLeast"/>
        <w:rPr>
          <w:rFonts w:ascii="e-ukraine" w:hAnsi="e-ukraine"/>
          <w:color w:val="000000"/>
          <w:sz w:val="27"/>
          <w:szCs w:val="27"/>
          <w:lang w:val="uk-UA"/>
        </w:rPr>
      </w:pPr>
      <w:r w:rsidRPr="00342665">
        <w:rPr>
          <w:rFonts w:ascii="e-ukraine" w:hAnsi="e-ukraine"/>
          <w:color w:val="000000"/>
          <w:sz w:val="27"/>
          <w:szCs w:val="27"/>
          <w:lang w:val="uk-UA"/>
        </w:rPr>
        <w:tab/>
        <w:t xml:space="preserve">Відповідно до статті 31 Закону України «Про житлово-комунальні послуги», керуючись Наказом Міністерства регіонального розвитку, будівництва та  житлово-комунального господарства України від 30.07.2012 р. № 390 «Про затвердження порядку  доведення до споживачів інформації про перелік  житлово-комунальних послуг, структуру цін/тарифів, зміну  цін/тарифів  з обґрунтуванням її необхідності та про врахування відповідної позиції територіальних громад»,  КП «Водопостачальник»    доводить до відома  споживачів інформацію про намір    змінити тарифи на </w:t>
      </w:r>
      <w:r w:rsidR="00C65E35" w:rsidRPr="00342665">
        <w:rPr>
          <w:rFonts w:ascii="e-ukraine" w:hAnsi="e-ukraine"/>
          <w:color w:val="000000"/>
          <w:sz w:val="27"/>
          <w:szCs w:val="27"/>
          <w:lang w:val="uk-UA"/>
        </w:rPr>
        <w:t xml:space="preserve">комунальні </w:t>
      </w:r>
      <w:r w:rsidRPr="00342665">
        <w:rPr>
          <w:rFonts w:ascii="e-ukraine" w:hAnsi="e-ukraine"/>
          <w:color w:val="000000"/>
          <w:sz w:val="27"/>
          <w:szCs w:val="27"/>
          <w:lang w:val="uk-UA"/>
        </w:rPr>
        <w:t>послуги для всіх категорій споживачів</w:t>
      </w:r>
      <w:r w:rsidR="00811263" w:rsidRPr="00342665">
        <w:rPr>
          <w:rFonts w:ascii="e-ukraine" w:hAnsi="e-ukraine"/>
          <w:color w:val="000000"/>
          <w:sz w:val="27"/>
          <w:szCs w:val="27"/>
          <w:lang w:val="uk-UA"/>
        </w:rPr>
        <w:t xml:space="preserve"> з січня2024р.</w:t>
      </w:r>
    </w:p>
    <w:p w:rsidR="009828D2" w:rsidRPr="00342665" w:rsidRDefault="009828D2" w:rsidP="005F5AA7">
      <w:pPr>
        <w:pStyle w:val="a3"/>
        <w:spacing w:before="0" w:beforeAutospacing="0" w:after="0" w:afterAutospacing="0" w:line="192" w:lineRule="atLeast"/>
        <w:rPr>
          <w:rFonts w:ascii="e-ukraine" w:hAnsi="e-ukraine"/>
          <w:color w:val="000000"/>
          <w:sz w:val="27"/>
          <w:szCs w:val="27"/>
          <w:lang w:val="uk-UA"/>
        </w:rPr>
      </w:pPr>
    </w:p>
    <w:p w:rsidR="00811263" w:rsidRPr="00342665" w:rsidRDefault="0054786D" w:rsidP="00811263">
      <w:pPr>
        <w:tabs>
          <w:tab w:val="left" w:pos="5670"/>
        </w:tabs>
        <w:spacing w:after="0"/>
        <w:rPr>
          <w:b/>
          <w:lang w:val="uk-UA"/>
        </w:rPr>
      </w:pPr>
      <w:r w:rsidRPr="00342665">
        <w:rPr>
          <w:rFonts w:ascii="e-ukraine" w:hAnsi="e-ukraine"/>
          <w:color w:val="000000"/>
          <w:sz w:val="27"/>
          <w:szCs w:val="27"/>
          <w:lang w:val="uk-UA" w:eastAsia="ru-RU"/>
        </w:rPr>
        <w:tab/>
      </w:r>
      <w:r w:rsidR="00811263" w:rsidRPr="00342665">
        <w:rPr>
          <w:b/>
          <w:lang w:val="uk-UA"/>
        </w:rPr>
        <w:t xml:space="preserve"> </w:t>
      </w:r>
    </w:p>
    <w:tbl>
      <w:tblPr>
        <w:tblW w:w="115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"/>
        <w:gridCol w:w="22"/>
        <w:gridCol w:w="4118"/>
        <w:gridCol w:w="1306"/>
        <w:gridCol w:w="1921"/>
        <w:gridCol w:w="222"/>
        <w:gridCol w:w="222"/>
        <w:gridCol w:w="1680"/>
        <w:gridCol w:w="2011"/>
      </w:tblGrid>
      <w:tr w:rsidR="00D57F59" w:rsidRPr="00342665" w:rsidTr="001D278F">
        <w:trPr>
          <w:gridAfter w:val="1"/>
          <w:wAfter w:w="2011" w:type="dxa"/>
        </w:trPr>
        <w:tc>
          <w:tcPr>
            <w:tcW w:w="4219" w:type="dxa"/>
            <w:gridSpan w:val="3"/>
          </w:tcPr>
          <w:p w:rsidR="00D57F59" w:rsidRPr="00342665" w:rsidRDefault="00D57F59" w:rsidP="001B3524">
            <w:pPr>
              <w:pStyle w:val="a3"/>
              <w:spacing w:before="0" w:beforeAutospacing="0" w:after="0" w:afterAutospacing="0" w:line="192" w:lineRule="atLeast"/>
              <w:rPr>
                <w:rFonts w:ascii="e-ukraine" w:hAnsi="e-ukraine"/>
                <w:color w:val="000000"/>
                <w:sz w:val="27"/>
                <w:szCs w:val="27"/>
                <w:lang w:val="uk-UA"/>
              </w:rPr>
            </w:pPr>
            <w:r w:rsidRPr="00342665">
              <w:rPr>
                <w:rFonts w:ascii="e-ukraine" w:hAnsi="e-ukraine"/>
                <w:color w:val="000000"/>
                <w:sz w:val="27"/>
                <w:szCs w:val="27"/>
                <w:lang w:val="uk-UA"/>
              </w:rPr>
              <w:t>Базові тарифи  згідно економічно обґрунтованих</w:t>
            </w:r>
          </w:p>
          <w:p w:rsidR="00D57F59" w:rsidRPr="00342665" w:rsidRDefault="00D57F59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42665">
              <w:rPr>
                <w:rFonts w:ascii="e-ukraine" w:hAnsi="e-ukraine"/>
                <w:color w:val="000000"/>
                <w:sz w:val="27"/>
                <w:szCs w:val="27"/>
                <w:lang w:val="uk-UA"/>
              </w:rPr>
              <w:t>витрат складають:</w:t>
            </w:r>
          </w:p>
        </w:tc>
        <w:tc>
          <w:tcPr>
            <w:tcW w:w="5351" w:type="dxa"/>
            <w:gridSpan w:val="5"/>
          </w:tcPr>
          <w:p w:rsidR="00D57F59" w:rsidRPr="00342665" w:rsidRDefault="00D57F59" w:rsidP="001B3524">
            <w:pPr>
              <w:pStyle w:val="a3"/>
              <w:spacing w:before="0" w:beforeAutospacing="0" w:after="0" w:afterAutospacing="0" w:line="192" w:lineRule="atLeast"/>
              <w:rPr>
                <w:rFonts w:ascii="e-ukraine" w:hAnsi="e-ukraine"/>
                <w:b/>
                <w:color w:val="000000"/>
                <w:sz w:val="27"/>
                <w:szCs w:val="27"/>
                <w:lang w:val="uk-UA"/>
              </w:rPr>
            </w:pPr>
            <w:r w:rsidRPr="00342665">
              <w:rPr>
                <w:rFonts w:ascii="e-ukraine" w:hAnsi="e-ukraine"/>
                <w:b/>
                <w:color w:val="000000"/>
                <w:sz w:val="27"/>
                <w:szCs w:val="27"/>
                <w:lang w:val="uk-UA"/>
              </w:rPr>
              <w:t>Тарифи  які пропонуються для всіх груп споживачів:</w:t>
            </w:r>
          </w:p>
          <w:p w:rsidR="00D57F59" w:rsidRPr="00342665" w:rsidRDefault="005A303A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4266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Відпускна вартість в т.ч. ПДВ  грн./куб.м.</w:t>
            </w:r>
          </w:p>
        </w:tc>
      </w:tr>
      <w:tr w:rsidR="00D57F59" w:rsidRPr="00342665" w:rsidTr="001D278F">
        <w:trPr>
          <w:gridAfter w:val="1"/>
          <w:wAfter w:w="2011" w:type="dxa"/>
        </w:trPr>
        <w:tc>
          <w:tcPr>
            <w:tcW w:w="9570" w:type="dxa"/>
            <w:gridSpan w:val="8"/>
          </w:tcPr>
          <w:p w:rsidR="00D57F59" w:rsidRPr="00342665" w:rsidRDefault="00D57F59" w:rsidP="001B3524">
            <w:pPr>
              <w:tabs>
                <w:tab w:val="left" w:pos="5670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34266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1.Водопостачання:</w:t>
            </w:r>
          </w:p>
        </w:tc>
      </w:tr>
      <w:tr w:rsidR="00B04A8E" w:rsidRPr="00342665" w:rsidTr="001D278F">
        <w:trPr>
          <w:gridAfter w:val="1"/>
          <w:wAfter w:w="2011" w:type="dxa"/>
        </w:trPr>
        <w:tc>
          <w:tcPr>
            <w:tcW w:w="9570" w:type="dxa"/>
            <w:gridSpan w:val="8"/>
          </w:tcPr>
          <w:p w:rsidR="00B04A8E" w:rsidRPr="00342665" w:rsidRDefault="00B04A8E" w:rsidP="00B04A8E">
            <w:pPr>
              <w:tabs>
                <w:tab w:val="left" w:pos="5670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  <w:u w:val="single"/>
                <w:lang w:val="uk-UA"/>
              </w:rPr>
            </w:pPr>
            <w:r w:rsidRPr="00342665">
              <w:rPr>
                <w:rFonts w:ascii="Times New Roman" w:hAnsi="Times New Roman"/>
                <w:b/>
                <w:sz w:val="24"/>
                <w:szCs w:val="24"/>
                <w:u w:val="single"/>
                <w:lang w:val="uk-UA"/>
              </w:rPr>
              <w:t>м.Татарбунари</w:t>
            </w:r>
          </w:p>
        </w:tc>
      </w:tr>
      <w:tr w:rsidR="001B3524" w:rsidRPr="00342665" w:rsidTr="001D278F">
        <w:trPr>
          <w:gridAfter w:val="1"/>
          <w:wAfter w:w="2011" w:type="dxa"/>
        </w:trPr>
        <w:tc>
          <w:tcPr>
            <w:tcW w:w="4219" w:type="dxa"/>
            <w:gridSpan w:val="3"/>
          </w:tcPr>
          <w:p w:rsidR="00ED4E61" w:rsidRPr="00342665" w:rsidRDefault="00ED4E61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42665">
              <w:rPr>
                <w:rFonts w:ascii="Times New Roman" w:hAnsi="Times New Roman"/>
                <w:sz w:val="20"/>
                <w:szCs w:val="20"/>
                <w:lang w:val="uk-UA"/>
              </w:rPr>
              <w:t>- планова повна собівартість за 1куб.м.   83,26грн.</w:t>
            </w:r>
          </w:p>
        </w:tc>
        <w:tc>
          <w:tcPr>
            <w:tcW w:w="5351" w:type="dxa"/>
            <w:gridSpan w:val="5"/>
            <w:vAlign w:val="bottom"/>
          </w:tcPr>
          <w:p w:rsidR="00ED4E61" w:rsidRPr="00342665" w:rsidRDefault="00ED4E61">
            <w:pP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342665">
              <w:rPr>
                <w:rFonts w:ascii="Times New Roman" w:hAnsi="Times New Roman"/>
                <w:b/>
                <w:bCs/>
                <w:lang w:val="uk-UA"/>
              </w:rPr>
              <w:t xml:space="preserve">Населення </w:t>
            </w:r>
            <w:r w:rsidR="009828D2" w:rsidRPr="00342665">
              <w:rPr>
                <w:rFonts w:ascii="Times New Roman" w:hAnsi="Times New Roman"/>
                <w:b/>
                <w:bCs/>
                <w:lang w:val="uk-UA"/>
              </w:rPr>
              <w:t>-30,00грн</w:t>
            </w:r>
          </w:p>
        </w:tc>
      </w:tr>
      <w:tr w:rsidR="001B3524" w:rsidRPr="00342665" w:rsidTr="001D278F">
        <w:trPr>
          <w:gridAfter w:val="1"/>
          <w:wAfter w:w="2011" w:type="dxa"/>
        </w:trPr>
        <w:tc>
          <w:tcPr>
            <w:tcW w:w="4219" w:type="dxa"/>
            <w:gridSpan w:val="3"/>
          </w:tcPr>
          <w:p w:rsidR="00ED4E61" w:rsidRPr="00342665" w:rsidRDefault="00ED4E61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42665">
              <w:rPr>
                <w:rFonts w:ascii="Times New Roman" w:hAnsi="Times New Roman"/>
                <w:sz w:val="20"/>
                <w:szCs w:val="20"/>
                <w:lang w:val="uk-UA"/>
              </w:rPr>
              <w:t>- відпускна вартість  за 1куб.м.   99,91грн.з ПДВ</w:t>
            </w:r>
          </w:p>
        </w:tc>
        <w:tc>
          <w:tcPr>
            <w:tcW w:w="5351" w:type="dxa"/>
            <w:gridSpan w:val="5"/>
            <w:vAlign w:val="bottom"/>
          </w:tcPr>
          <w:p w:rsidR="00ED4E61" w:rsidRPr="00342665" w:rsidRDefault="009828D2">
            <w:pP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342665">
              <w:rPr>
                <w:rFonts w:ascii="Times New Roman" w:hAnsi="Times New Roman"/>
                <w:b/>
                <w:bCs/>
                <w:lang w:val="uk-UA"/>
              </w:rPr>
              <w:t>У</w:t>
            </w:r>
            <w:r w:rsidR="00ED4E61" w:rsidRPr="00342665">
              <w:rPr>
                <w:rFonts w:ascii="Times New Roman" w:hAnsi="Times New Roman"/>
                <w:b/>
                <w:bCs/>
                <w:lang w:val="uk-UA"/>
              </w:rPr>
              <w:t>станови</w:t>
            </w:r>
            <w:r w:rsidRPr="00342665">
              <w:rPr>
                <w:rFonts w:ascii="Times New Roman" w:hAnsi="Times New Roman"/>
                <w:b/>
                <w:bCs/>
                <w:lang w:val="uk-UA"/>
              </w:rPr>
              <w:t>-60,00грн.</w:t>
            </w:r>
          </w:p>
        </w:tc>
      </w:tr>
      <w:tr w:rsidR="00D57F59" w:rsidRPr="00342665" w:rsidTr="001D278F">
        <w:trPr>
          <w:gridAfter w:val="1"/>
          <w:wAfter w:w="2011" w:type="dxa"/>
        </w:trPr>
        <w:tc>
          <w:tcPr>
            <w:tcW w:w="4219" w:type="dxa"/>
            <w:gridSpan w:val="3"/>
          </w:tcPr>
          <w:p w:rsidR="00D57F59" w:rsidRPr="00342665" w:rsidRDefault="00D57F59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5351" w:type="dxa"/>
            <w:gridSpan w:val="5"/>
          </w:tcPr>
          <w:p w:rsidR="00D57F59" w:rsidRPr="00342665" w:rsidRDefault="00D57F59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91597E" w:rsidRPr="00342665" w:rsidTr="001D278F">
        <w:trPr>
          <w:gridAfter w:val="1"/>
          <w:wAfter w:w="2011" w:type="dxa"/>
        </w:trPr>
        <w:tc>
          <w:tcPr>
            <w:tcW w:w="9570" w:type="dxa"/>
            <w:gridSpan w:val="8"/>
          </w:tcPr>
          <w:p w:rsidR="0091597E" w:rsidRPr="00342665" w:rsidRDefault="0091597E" w:rsidP="00B04A8E">
            <w:pPr>
              <w:tabs>
                <w:tab w:val="left" w:pos="5670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  <w:u w:val="single"/>
                <w:lang w:val="uk-UA"/>
              </w:rPr>
            </w:pPr>
            <w:r w:rsidRPr="00342665">
              <w:rPr>
                <w:rFonts w:ascii="Times New Roman" w:hAnsi="Times New Roman"/>
                <w:b/>
                <w:sz w:val="24"/>
                <w:szCs w:val="24"/>
                <w:u w:val="single"/>
                <w:lang w:val="uk-UA"/>
              </w:rPr>
              <w:t>с.Борисовка</w:t>
            </w:r>
          </w:p>
        </w:tc>
      </w:tr>
      <w:tr w:rsidR="009828D2" w:rsidRPr="00342665" w:rsidTr="001D278F">
        <w:trPr>
          <w:gridAfter w:val="1"/>
          <w:wAfter w:w="2011" w:type="dxa"/>
        </w:trPr>
        <w:tc>
          <w:tcPr>
            <w:tcW w:w="4219" w:type="dxa"/>
            <w:gridSpan w:val="3"/>
          </w:tcPr>
          <w:p w:rsidR="009828D2" w:rsidRPr="00342665" w:rsidRDefault="009828D2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42665">
              <w:rPr>
                <w:rFonts w:ascii="Times New Roman" w:hAnsi="Times New Roman"/>
                <w:sz w:val="20"/>
                <w:szCs w:val="20"/>
                <w:lang w:val="uk-UA"/>
              </w:rPr>
              <w:t>- планова повна собівартість за 1куб.м.   35,26грн.</w:t>
            </w:r>
          </w:p>
        </w:tc>
        <w:tc>
          <w:tcPr>
            <w:tcW w:w="5351" w:type="dxa"/>
            <w:gridSpan w:val="5"/>
            <w:vAlign w:val="bottom"/>
          </w:tcPr>
          <w:p w:rsidR="009828D2" w:rsidRPr="00342665" w:rsidRDefault="009828D2" w:rsidP="00342665">
            <w:pP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342665">
              <w:rPr>
                <w:rFonts w:ascii="Times New Roman" w:hAnsi="Times New Roman"/>
                <w:b/>
                <w:bCs/>
                <w:lang w:val="uk-UA"/>
              </w:rPr>
              <w:t>Населення -30,00грн</w:t>
            </w:r>
          </w:p>
        </w:tc>
      </w:tr>
      <w:tr w:rsidR="009828D2" w:rsidRPr="00342665" w:rsidTr="001D278F">
        <w:trPr>
          <w:gridAfter w:val="1"/>
          <w:wAfter w:w="2011" w:type="dxa"/>
        </w:trPr>
        <w:tc>
          <w:tcPr>
            <w:tcW w:w="4219" w:type="dxa"/>
            <w:gridSpan w:val="3"/>
          </w:tcPr>
          <w:p w:rsidR="009828D2" w:rsidRPr="00342665" w:rsidRDefault="009828D2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42665">
              <w:rPr>
                <w:rFonts w:ascii="Times New Roman" w:hAnsi="Times New Roman"/>
                <w:sz w:val="20"/>
                <w:szCs w:val="20"/>
                <w:lang w:val="uk-UA"/>
              </w:rPr>
              <w:t>- відпускна вартість  за 1куб.м.   42,32грн. з ПДВ</w:t>
            </w:r>
          </w:p>
        </w:tc>
        <w:tc>
          <w:tcPr>
            <w:tcW w:w="5351" w:type="dxa"/>
            <w:gridSpan w:val="5"/>
            <w:vAlign w:val="bottom"/>
          </w:tcPr>
          <w:p w:rsidR="009828D2" w:rsidRPr="00342665" w:rsidRDefault="009828D2" w:rsidP="00342665">
            <w:pP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342665">
              <w:rPr>
                <w:rFonts w:ascii="Times New Roman" w:hAnsi="Times New Roman"/>
                <w:b/>
                <w:bCs/>
                <w:lang w:val="uk-UA"/>
              </w:rPr>
              <w:t>Установи-60,00грн.</w:t>
            </w:r>
          </w:p>
        </w:tc>
      </w:tr>
      <w:tr w:rsidR="0091597E" w:rsidRPr="00342665" w:rsidTr="001D278F">
        <w:trPr>
          <w:gridAfter w:val="1"/>
          <w:wAfter w:w="2011" w:type="dxa"/>
        </w:trPr>
        <w:tc>
          <w:tcPr>
            <w:tcW w:w="9570" w:type="dxa"/>
            <w:gridSpan w:val="8"/>
          </w:tcPr>
          <w:p w:rsidR="0091597E" w:rsidRPr="00342665" w:rsidRDefault="0091597E" w:rsidP="00B04A8E">
            <w:pPr>
              <w:tabs>
                <w:tab w:val="left" w:pos="5670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  <w:u w:val="single"/>
                <w:lang w:val="uk-UA"/>
              </w:rPr>
            </w:pPr>
            <w:r w:rsidRPr="00342665">
              <w:rPr>
                <w:rFonts w:ascii="Times New Roman" w:hAnsi="Times New Roman"/>
                <w:b/>
                <w:sz w:val="24"/>
                <w:szCs w:val="24"/>
                <w:u w:val="single"/>
                <w:lang w:val="uk-UA"/>
              </w:rPr>
              <w:t>с.Глибоке</w:t>
            </w:r>
          </w:p>
        </w:tc>
      </w:tr>
      <w:tr w:rsidR="009828D2" w:rsidRPr="00342665" w:rsidTr="001D278F">
        <w:trPr>
          <w:gridAfter w:val="1"/>
          <w:wAfter w:w="2011" w:type="dxa"/>
        </w:trPr>
        <w:tc>
          <w:tcPr>
            <w:tcW w:w="4219" w:type="dxa"/>
            <w:gridSpan w:val="3"/>
          </w:tcPr>
          <w:p w:rsidR="009828D2" w:rsidRPr="00342665" w:rsidRDefault="009828D2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42665">
              <w:rPr>
                <w:rFonts w:ascii="Times New Roman" w:hAnsi="Times New Roman"/>
                <w:sz w:val="20"/>
                <w:szCs w:val="20"/>
                <w:lang w:val="uk-UA"/>
              </w:rPr>
              <w:t>- планова повна собівартість за 1куб.м.   355,50грн.</w:t>
            </w:r>
          </w:p>
        </w:tc>
        <w:tc>
          <w:tcPr>
            <w:tcW w:w="5351" w:type="dxa"/>
            <w:gridSpan w:val="5"/>
            <w:vAlign w:val="bottom"/>
          </w:tcPr>
          <w:p w:rsidR="009828D2" w:rsidRPr="00342665" w:rsidRDefault="009828D2" w:rsidP="00342665">
            <w:pP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342665">
              <w:rPr>
                <w:rFonts w:ascii="Times New Roman" w:hAnsi="Times New Roman"/>
                <w:b/>
                <w:bCs/>
                <w:lang w:val="uk-UA"/>
              </w:rPr>
              <w:t>Населення -30,00грн</w:t>
            </w:r>
          </w:p>
        </w:tc>
      </w:tr>
      <w:tr w:rsidR="009828D2" w:rsidRPr="00342665" w:rsidTr="001D278F">
        <w:trPr>
          <w:gridAfter w:val="1"/>
          <w:wAfter w:w="2011" w:type="dxa"/>
        </w:trPr>
        <w:tc>
          <w:tcPr>
            <w:tcW w:w="4219" w:type="dxa"/>
            <w:gridSpan w:val="3"/>
          </w:tcPr>
          <w:p w:rsidR="009828D2" w:rsidRPr="00342665" w:rsidRDefault="009828D2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42665">
              <w:rPr>
                <w:rFonts w:ascii="Times New Roman" w:hAnsi="Times New Roman"/>
                <w:sz w:val="20"/>
                <w:szCs w:val="20"/>
                <w:lang w:val="uk-UA"/>
              </w:rPr>
              <w:lastRenderedPageBreak/>
              <w:t>- відпускна вартість  за 1куб.м.   426,60грн. з ПДВ</w:t>
            </w:r>
          </w:p>
        </w:tc>
        <w:tc>
          <w:tcPr>
            <w:tcW w:w="5351" w:type="dxa"/>
            <w:gridSpan w:val="5"/>
            <w:vAlign w:val="bottom"/>
          </w:tcPr>
          <w:p w:rsidR="009828D2" w:rsidRPr="00342665" w:rsidRDefault="009828D2" w:rsidP="00342665">
            <w:pP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342665">
              <w:rPr>
                <w:rFonts w:ascii="Times New Roman" w:hAnsi="Times New Roman"/>
                <w:b/>
                <w:bCs/>
                <w:lang w:val="uk-UA"/>
              </w:rPr>
              <w:t>Установи-60,00грн.</w:t>
            </w:r>
          </w:p>
        </w:tc>
      </w:tr>
      <w:tr w:rsidR="0091597E" w:rsidRPr="00342665" w:rsidTr="001D278F">
        <w:trPr>
          <w:gridAfter w:val="1"/>
          <w:wAfter w:w="2011" w:type="dxa"/>
        </w:trPr>
        <w:tc>
          <w:tcPr>
            <w:tcW w:w="9570" w:type="dxa"/>
            <w:gridSpan w:val="8"/>
          </w:tcPr>
          <w:p w:rsidR="0091597E" w:rsidRPr="00342665" w:rsidRDefault="0091597E" w:rsidP="00B04A8E">
            <w:pPr>
              <w:tabs>
                <w:tab w:val="left" w:pos="5670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  <w:u w:val="single"/>
                <w:lang w:val="uk-UA"/>
              </w:rPr>
            </w:pPr>
            <w:r w:rsidRPr="00342665">
              <w:rPr>
                <w:rFonts w:ascii="Times New Roman" w:hAnsi="Times New Roman"/>
                <w:b/>
                <w:sz w:val="24"/>
                <w:szCs w:val="24"/>
                <w:u w:val="single"/>
                <w:lang w:val="uk-UA"/>
              </w:rPr>
              <w:t>с.Ново-Олексіївка</w:t>
            </w:r>
          </w:p>
        </w:tc>
      </w:tr>
      <w:tr w:rsidR="00A97A32" w:rsidRPr="00342665" w:rsidTr="001D278F">
        <w:trPr>
          <w:gridAfter w:val="1"/>
          <w:wAfter w:w="2011" w:type="dxa"/>
        </w:trPr>
        <w:tc>
          <w:tcPr>
            <w:tcW w:w="4219" w:type="dxa"/>
            <w:gridSpan w:val="3"/>
          </w:tcPr>
          <w:p w:rsidR="00A97A32" w:rsidRPr="00342665" w:rsidRDefault="00A97A32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42665">
              <w:rPr>
                <w:rFonts w:ascii="Times New Roman" w:hAnsi="Times New Roman"/>
                <w:sz w:val="20"/>
                <w:szCs w:val="20"/>
                <w:lang w:val="uk-UA"/>
              </w:rPr>
              <w:t>- планова повна собівартість за 1куб.м.   414,71грн.</w:t>
            </w:r>
          </w:p>
        </w:tc>
        <w:tc>
          <w:tcPr>
            <w:tcW w:w="5351" w:type="dxa"/>
            <w:gridSpan w:val="5"/>
            <w:vAlign w:val="bottom"/>
          </w:tcPr>
          <w:p w:rsidR="00A97A32" w:rsidRPr="00342665" w:rsidRDefault="00A97A32" w:rsidP="00342665">
            <w:pP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342665">
              <w:rPr>
                <w:rFonts w:ascii="Times New Roman" w:hAnsi="Times New Roman"/>
                <w:b/>
                <w:bCs/>
                <w:lang w:val="uk-UA"/>
              </w:rPr>
              <w:t>Населення -30,00грн</w:t>
            </w:r>
          </w:p>
        </w:tc>
      </w:tr>
      <w:tr w:rsidR="00A97A32" w:rsidRPr="00342665" w:rsidTr="001D278F">
        <w:trPr>
          <w:gridAfter w:val="1"/>
          <w:wAfter w:w="2011" w:type="dxa"/>
        </w:trPr>
        <w:tc>
          <w:tcPr>
            <w:tcW w:w="4219" w:type="dxa"/>
            <w:gridSpan w:val="3"/>
          </w:tcPr>
          <w:p w:rsidR="00A97A32" w:rsidRPr="00342665" w:rsidRDefault="00A97A32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42665">
              <w:rPr>
                <w:rFonts w:ascii="Times New Roman" w:hAnsi="Times New Roman"/>
                <w:sz w:val="20"/>
                <w:szCs w:val="20"/>
                <w:lang w:val="uk-UA"/>
              </w:rPr>
              <w:t>- відпускна вартість  за 1куб.м.   497,65грн. з ПДВ</w:t>
            </w:r>
          </w:p>
        </w:tc>
        <w:tc>
          <w:tcPr>
            <w:tcW w:w="5351" w:type="dxa"/>
            <w:gridSpan w:val="5"/>
            <w:vAlign w:val="bottom"/>
          </w:tcPr>
          <w:p w:rsidR="00A97A32" w:rsidRPr="00342665" w:rsidRDefault="00A97A32" w:rsidP="00A97A32">
            <w:pP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342665">
              <w:rPr>
                <w:rFonts w:ascii="Times New Roman" w:hAnsi="Times New Roman"/>
                <w:b/>
                <w:bCs/>
                <w:lang w:val="uk-UA"/>
              </w:rPr>
              <w:t>Установи-40,00грн.</w:t>
            </w:r>
          </w:p>
        </w:tc>
      </w:tr>
      <w:tr w:rsidR="0091597E" w:rsidRPr="00342665" w:rsidTr="001D278F">
        <w:trPr>
          <w:gridAfter w:val="1"/>
          <w:wAfter w:w="2011" w:type="dxa"/>
        </w:trPr>
        <w:tc>
          <w:tcPr>
            <w:tcW w:w="9570" w:type="dxa"/>
            <w:gridSpan w:val="8"/>
          </w:tcPr>
          <w:p w:rsidR="0091597E" w:rsidRPr="00342665" w:rsidRDefault="0091597E" w:rsidP="00B04A8E">
            <w:pPr>
              <w:tabs>
                <w:tab w:val="left" w:pos="5670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  <w:u w:val="single"/>
                <w:lang w:val="uk-UA"/>
              </w:rPr>
            </w:pPr>
            <w:r w:rsidRPr="00342665">
              <w:rPr>
                <w:rFonts w:ascii="Times New Roman" w:hAnsi="Times New Roman"/>
                <w:b/>
                <w:sz w:val="24"/>
                <w:szCs w:val="24"/>
                <w:u w:val="single"/>
                <w:lang w:val="uk-UA"/>
              </w:rPr>
              <w:t>с.Баштанівка (шахтний колодязь)</w:t>
            </w:r>
          </w:p>
        </w:tc>
      </w:tr>
      <w:tr w:rsidR="00A97A32" w:rsidRPr="00342665" w:rsidTr="001D278F">
        <w:trPr>
          <w:gridAfter w:val="1"/>
          <w:wAfter w:w="2011" w:type="dxa"/>
        </w:trPr>
        <w:tc>
          <w:tcPr>
            <w:tcW w:w="4219" w:type="dxa"/>
            <w:gridSpan w:val="3"/>
          </w:tcPr>
          <w:p w:rsidR="00A97A32" w:rsidRPr="00342665" w:rsidRDefault="00A97A32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42665">
              <w:rPr>
                <w:rFonts w:ascii="Times New Roman" w:hAnsi="Times New Roman"/>
                <w:sz w:val="20"/>
                <w:szCs w:val="20"/>
                <w:lang w:val="uk-UA"/>
              </w:rPr>
              <w:t>- планова повна собівартість за 1куб.м.   32,66грн.</w:t>
            </w:r>
          </w:p>
        </w:tc>
        <w:tc>
          <w:tcPr>
            <w:tcW w:w="5351" w:type="dxa"/>
            <w:gridSpan w:val="5"/>
            <w:vAlign w:val="bottom"/>
          </w:tcPr>
          <w:p w:rsidR="00A97A32" w:rsidRPr="00342665" w:rsidRDefault="00A97A32" w:rsidP="00A97A32">
            <w:pP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342665">
              <w:rPr>
                <w:rFonts w:ascii="Times New Roman" w:hAnsi="Times New Roman"/>
                <w:b/>
                <w:bCs/>
                <w:lang w:val="uk-UA"/>
              </w:rPr>
              <w:t>Населення -40,00грн</w:t>
            </w:r>
          </w:p>
        </w:tc>
      </w:tr>
      <w:tr w:rsidR="00A97A32" w:rsidRPr="00342665" w:rsidTr="001D278F">
        <w:trPr>
          <w:gridAfter w:val="1"/>
          <w:wAfter w:w="2011" w:type="dxa"/>
        </w:trPr>
        <w:tc>
          <w:tcPr>
            <w:tcW w:w="4219" w:type="dxa"/>
            <w:gridSpan w:val="3"/>
          </w:tcPr>
          <w:p w:rsidR="00A97A32" w:rsidRPr="00342665" w:rsidRDefault="00A97A32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42665">
              <w:rPr>
                <w:rFonts w:ascii="Times New Roman" w:hAnsi="Times New Roman"/>
                <w:sz w:val="20"/>
                <w:szCs w:val="20"/>
                <w:lang w:val="uk-UA"/>
              </w:rPr>
              <w:t>- відпускна вартість  за 1куб.м.   40,36грн. з ПДВ</w:t>
            </w:r>
          </w:p>
        </w:tc>
        <w:tc>
          <w:tcPr>
            <w:tcW w:w="5351" w:type="dxa"/>
            <w:gridSpan w:val="5"/>
            <w:vAlign w:val="bottom"/>
          </w:tcPr>
          <w:p w:rsidR="00A97A32" w:rsidRPr="00342665" w:rsidRDefault="00A97A32" w:rsidP="00A97A32">
            <w:pP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342665">
              <w:rPr>
                <w:rFonts w:ascii="Times New Roman" w:hAnsi="Times New Roman"/>
                <w:b/>
                <w:bCs/>
                <w:lang w:val="uk-UA"/>
              </w:rPr>
              <w:t>Установи-40,00грн.</w:t>
            </w:r>
          </w:p>
        </w:tc>
      </w:tr>
      <w:tr w:rsidR="0091597E" w:rsidRPr="00342665" w:rsidTr="001D278F">
        <w:trPr>
          <w:gridAfter w:val="1"/>
          <w:wAfter w:w="2011" w:type="dxa"/>
        </w:trPr>
        <w:tc>
          <w:tcPr>
            <w:tcW w:w="9570" w:type="dxa"/>
            <w:gridSpan w:val="8"/>
          </w:tcPr>
          <w:p w:rsidR="0091597E" w:rsidRPr="00342665" w:rsidRDefault="0091597E" w:rsidP="00B04A8E">
            <w:pPr>
              <w:tabs>
                <w:tab w:val="left" w:pos="5670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  <w:u w:val="single"/>
                <w:lang w:val="uk-UA"/>
              </w:rPr>
            </w:pPr>
            <w:r w:rsidRPr="00342665">
              <w:rPr>
                <w:rFonts w:ascii="Times New Roman" w:hAnsi="Times New Roman"/>
                <w:b/>
                <w:sz w:val="24"/>
                <w:szCs w:val="24"/>
                <w:u w:val="single"/>
                <w:lang w:val="uk-UA"/>
              </w:rPr>
              <w:t>с.Баштанівка(Кілійський водогон)</w:t>
            </w:r>
          </w:p>
        </w:tc>
      </w:tr>
      <w:tr w:rsidR="00A97A32" w:rsidRPr="00342665" w:rsidTr="001D278F">
        <w:trPr>
          <w:gridAfter w:val="1"/>
          <w:wAfter w:w="2011" w:type="dxa"/>
        </w:trPr>
        <w:tc>
          <w:tcPr>
            <w:tcW w:w="4219" w:type="dxa"/>
            <w:gridSpan w:val="3"/>
          </w:tcPr>
          <w:p w:rsidR="00A97A32" w:rsidRPr="00342665" w:rsidRDefault="00A97A32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42665">
              <w:rPr>
                <w:rFonts w:ascii="Times New Roman" w:hAnsi="Times New Roman"/>
                <w:sz w:val="20"/>
                <w:szCs w:val="20"/>
                <w:lang w:val="uk-UA"/>
              </w:rPr>
              <w:t>- планова повна собівартість за 1куб.м.   58,75грн.</w:t>
            </w:r>
          </w:p>
        </w:tc>
        <w:tc>
          <w:tcPr>
            <w:tcW w:w="5351" w:type="dxa"/>
            <w:gridSpan w:val="5"/>
            <w:vAlign w:val="bottom"/>
          </w:tcPr>
          <w:p w:rsidR="00A97A32" w:rsidRPr="00342665" w:rsidRDefault="00A97A32" w:rsidP="00A97A32">
            <w:pP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342665">
              <w:rPr>
                <w:rFonts w:ascii="Times New Roman" w:hAnsi="Times New Roman"/>
                <w:b/>
                <w:bCs/>
                <w:lang w:val="uk-UA"/>
              </w:rPr>
              <w:t>Населення -50,00грн</w:t>
            </w:r>
          </w:p>
        </w:tc>
      </w:tr>
      <w:tr w:rsidR="00A97A32" w:rsidRPr="00342665" w:rsidTr="001D278F">
        <w:trPr>
          <w:gridAfter w:val="1"/>
          <w:wAfter w:w="2011" w:type="dxa"/>
        </w:trPr>
        <w:tc>
          <w:tcPr>
            <w:tcW w:w="4219" w:type="dxa"/>
            <w:gridSpan w:val="3"/>
          </w:tcPr>
          <w:p w:rsidR="00A97A32" w:rsidRPr="00342665" w:rsidRDefault="00A97A32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42665">
              <w:rPr>
                <w:rFonts w:ascii="Times New Roman" w:hAnsi="Times New Roman"/>
                <w:sz w:val="20"/>
                <w:szCs w:val="20"/>
                <w:lang w:val="uk-UA"/>
              </w:rPr>
              <w:t>- відпускна вартість  за 1куб.м.   70,50грн. з ПДВ</w:t>
            </w:r>
          </w:p>
        </w:tc>
        <w:tc>
          <w:tcPr>
            <w:tcW w:w="5351" w:type="dxa"/>
            <w:gridSpan w:val="5"/>
            <w:vAlign w:val="bottom"/>
          </w:tcPr>
          <w:p w:rsidR="00A97A32" w:rsidRPr="00342665" w:rsidRDefault="00A97A32" w:rsidP="00A97A32">
            <w:pP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342665">
              <w:rPr>
                <w:rFonts w:ascii="Times New Roman" w:hAnsi="Times New Roman"/>
                <w:b/>
                <w:bCs/>
                <w:lang w:val="uk-UA"/>
              </w:rPr>
              <w:t>Установи-50,00грн.</w:t>
            </w:r>
          </w:p>
        </w:tc>
      </w:tr>
      <w:tr w:rsidR="00A97A32" w:rsidRPr="00342665" w:rsidTr="001D278F">
        <w:trPr>
          <w:gridAfter w:val="1"/>
          <w:wAfter w:w="2011" w:type="dxa"/>
        </w:trPr>
        <w:tc>
          <w:tcPr>
            <w:tcW w:w="4219" w:type="dxa"/>
            <w:gridSpan w:val="3"/>
          </w:tcPr>
          <w:p w:rsidR="00A97A32" w:rsidRPr="00342665" w:rsidRDefault="00A97A32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351" w:type="dxa"/>
            <w:gridSpan w:val="5"/>
          </w:tcPr>
          <w:p w:rsidR="00A97A32" w:rsidRPr="00342665" w:rsidRDefault="00A97A32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04A8E" w:rsidRPr="00342665" w:rsidTr="001D278F">
        <w:trPr>
          <w:gridAfter w:val="1"/>
          <w:wAfter w:w="2011" w:type="dxa"/>
        </w:trPr>
        <w:tc>
          <w:tcPr>
            <w:tcW w:w="9570" w:type="dxa"/>
            <w:gridSpan w:val="8"/>
          </w:tcPr>
          <w:p w:rsidR="00B04A8E" w:rsidRPr="00342665" w:rsidRDefault="00B04A8E" w:rsidP="00B04A8E">
            <w:pPr>
              <w:tabs>
                <w:tab w:val="left" w:pos="5670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34266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2.Водовідведення</w:t>
            </w:r>
          </w:p>
        </w:tc>
      </w:tr>
      <w:tr w:rsidR="00A97A32" w:rsidRPr="00342665" w:rsidTr="001D278F">
        <w:trPr>
          <w:gridAfter w:val="1"/>
          <w:wAfter w:w="2011" w:type="dxa"/>
        </w:trPr>
        <w:tc>
          <w:tcPr>
            <w:tcW w:w="4219" w:type="dxa"/>
            <w:gridSpan w:val="3"/>
          </w:tcPr>
          <w:p w:rsidR="00A97A32" w:rsidRPr="00342665" w:rsidRDefault="00A97A32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42665">
              <w:rPr>
                <w:rFonts w:ascii="Times New Roman" w:hAnsi="Times New Roman"/>
                <w:sz w:val="20"/>
                <w:szCs w:val="20"/>
                <w:lang w:val="uk-UA"/>
              </w:rPr>
              <w:t>- планова повна собівартість за 1куб.м.   70,54грн.</w:t>
            </w:r>
          </w:p>
        </w:tc>
        <w:tc>
          <w:tcPr>
            <w:tcW w:w="5351" w:type="dxa"/>
            <w:gridSpan w:val="5"/>
            <w:vAlign w:val="bottom"/>
          </w:tcPr>
          <w:p w:rsidR="00A97A32" w:rsidRPr="00342665" w:rsidRDefault="00A97A32" w:rsidP="00342665">
            <w:pP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342665">
              <w:rPr>
                <w:rFonts w:ascii="Times New Roman" w:hAnsi="Times New Roman"/>
                <w:b/>
                <w:bCs/>
                <w:lang w:val="uk-UA"/>
              </w:rPr>
              <w:t>Населення -30,00грн</w:t>
            </w:r>
          </w:p>
        </w:tc>
      </w:tr>
      <w:tr w:rsidR="00A97A32" w:rsidRPr="00342665" w:rsidTr="001D278F">
        <w:trPr>
          <w:gridAfter w:val="1"/>
          <w:wAfter w:w="2011" w:type="dxa"/>
        </w:trPr>
        <w:tc>
          <w:tcPr>
            <w:tcW w:w="4219" w:type="dxa"/>
            <w:gridSpan w:val="3"/>
          </w:tcPr>
          <w:p w:rsidR="00A97A32" w:rsidRPr="00342665" w:rsidRDefault="00A97A32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42665">
              <w:rPr>
                <w:rFonts w:ascii="Times New Roman" w:hAnsi="Times New Roman"/>
                <w:sz w:val="20"/>
                <w:szCs w:val="20"/>
                <w:lang w:val="uk-UA"/>
              </w:rPr>
              <w:t>- відпускна вартість  для 1куб.м.   84,64грн. з ПДВ</w:t>
            </w:r>
          </w:p>
        </w:tc>
        <w:tc>
          <w:tcPr>
            <w:tcW w:w="5351" w:type="dxa"/>
            <w:gridSpan w:val="5"/>
            <w:vAlign w:val="bottom"/>
          </w:tcPr>
          <w:p w:rsidR="00A97A32" w:rsidRPr="00342665" w:rsidRDefault="00A97A32" w:rsidP="00A97A32">
            <w:pP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342665">
              <w:rPr>
                <w:rFonts w:ascii="Times New Roman" w:hAnsi="Times New Roman"/>
                <w:b/>
                <w:bCs/>
                <w:lang w:val="uk-UA"/>
              </w:rPr>
              <w:t>Установи-40,00грн.</w:t>
            </w:r>
          </w:p>
        </w:tc>
      </w:tr>
      <w:tr w:rsidR="00A97A32" w:rsidRPr="00342665" w:rsidTr="001D278F">
        <w:trPr>
          <w:gridAfter w:val="1"/>
          <w:wAfter w:w="2011" w:type="dxa"/>
        </w:trPr>
        <w:tc>
          <w:tcPr>
            <w:tcW w:w="4219" w:type="dxa"/>
            <w:gridSpan w:val="3"/>
          </w:tcPr>
          <w:p w:rsidR="00A97A32" w:rsidRPr="00342665" w:rsidRDefault="00A97A32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351" w:type="dxa"/>
            <w:gridSpan w:val="5"/>
          </w:tcPr>
          <w:p w:rsidR="00A97A32" w:rsidRPr="00342665" w:rsidRDefault="00A97A32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04A8E" w:rsidRPr="00342665" w:rsidTr="001D278F">
        <w:trPr>
          <w:gridAfter w:val="1"/>
          <w:wAfter w:w="2011" w:type="dxa"/>
        </w:trPr>
        <w:tc>
          <w:tcPr>
            <w:tcW w:w="9570" w:type="dxa"/>
            <w:gridSpan w:val="8"/>
          </w:tcPr>
          <w:p w:rsidR="00B04A8E" w:rsidRPr="00342665" w:rsidRDefault="00B04A8E" w:rsidP="00B04A8E">
            <w:pPr>
              <w:tabs>
                <w:tab w:val="left" w:pos="5670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34266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3.Очистка стічних вод</w:t>
            </w:r>
          </w:p>
        </w:tc>
      </w:tr>
      <w:tr w:rsidR="00A97A32" w:rsidRPr="00342665" w:rsidTr="001D278F">
        <w:trPr>
          <w:gridAfter w:val="1"/>
          <w:wAfter w:w="2011" w:type="dxa"/>
        </w:trPr>
        <w:tc>
          <w:tcPr>
            <w:tcW w:w="4219" w:type="dxa"/>
            <w:gridSpan w:val="3"/>
          </w:tcPr>
          <w:p w:rsidR="00A97A32" w:rsidRPr="00342665" w:rsidRDefault="00A97A32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42665">
              <w:rPr>
                <w:rFonts w:ascii="Times New Roman" w:hAnsi="Times New Roman"/>
                <w:sz w:val="20"/>
                <w:szCs w:val="20"/>
                <w:lang w:val="uk-UA"/>
              </w:rPr>
              <w:t>- планова повна собівартість за 1куб.м.   26,30грн.</w:t>
            </w:r>
          </w:p>
        </w:tc>
        <w:tc>
          <w:tcPr>
            <w:tcW w:w="5351" w:type="dxa"/>
            <w:gridSpan w:val="5"/>
            <w:vAlign w:val="bottom"/>
          </w:tcPr>
          <w:p w:rsidR="00A97A32" w:rsidRPr="00342665" w:rsidRDefault="00A97A32" w:rsidP="00342665">
            <w:pP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</w:tc>
      </w:tr>
      <w:tr w:rsidR="00A97A32" w:rsidRPr="00342665" w:rsidTr="001D278F">
        <w:trPr>
          <w:gridAfter w:val="1"/>
          <w:wAfter w:w="2011" w:type="dxa"/>
        </w:trPr>
        <w:tc>
          <w:tcPr>
            <w:tcW w:w="4219" w:type="dxa"/>
            <w:gridSpan w:val="3"/>
          </w:tcPr>
          <w:p w:rsidR="00A97A32" w:rsidRPr="00342665" w:rsidRDefault="00A97A32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42665">
              <w:rPr>
                <w:rFonts w:ascii="Times New Roman" w:hAnsi="Times New Roman"/>
                <w:sz w:val="20"/>
                <w:szCs w:val="20"/>
                <w:lang w:val="uk-UA"/>
              </w:rPr>
              <w:t>- відпускна вартість  за 1куб.м.   31,56грн. з ПДВ</w:t>
            </w:r>
          </w:p>
        </w:tc>
        <w:tc>
          <w:tcPr>
            <w:tcW w:w="5351" w:type="dxa"/>
            <w:gridSpan w:val="5"/>
            <w:vAlign w:val="bottom"/>
          </w:tcPr>
          <w:p w:rsidR="00A97A32" w:rsidRPr="00342665" w:rsidRDefault="00A97A32" w:rsidP="00A97A32">
            <w:pP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342665">
              <w:rPr>
                <w:rFonts w:ascii="Times New Roman" w:hAnsi="Times New Roman"/>
                <w:b/>
                <w:bCs/>
                <w:lang w:val="uk-UA"/>
              </w:rPr>
              <w:t>Установи-31,56грн.</w:t>
            </w:r>
          </w:p>
        </w:tc>
      </w:tr>
      <w:tr w:rsidR="0091597E" w:rsidRPr="00342665" w:rsidTr="001D278F">
        <w:trPr>
          <w:gridAfter w:val="1"/>
          <w:wAfter w:w="2011" w:type="dxa"/>
        </w:trPr>
        <w:tc>
          <w:tcPr>
            <w:tcW w:w="9570" w:type="dxa"/>
            <w:gridSpan w:val="8"/>
          </w:tcPr>
          <w:p w:rsidR="0091597E" w:rsidRPr="00342665" w:rsidRDefault="0091597E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04A8E" w:rsidRPr="00342665" w:rsidTr="001D278F">
        <w:trPr>
          <w:gridAfter w:val="1"/>
          <w:wAfter w:w="2011" w:type="dxa"/>
        </w:trPr>
        <w:tc>
          <w:tcPr>
            <w:tcW w:w="9570" w:type="dxa"/>
            <w:gridSpan w:val="8"/>
          </w:tcPr>
          <w:p w:rsidR="00B04A8E" w:rsidRPr="00342665" w:rsidRDefault="00B04A8E" w:rsidP="00B04A8E">
            <w:pPr>
              <w:tabs>
                <w:tab w:val="left" w:pos="5670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34266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4.Перевезення ТПВ</w:t>
            </w:r>
          </w:p>
        </w:tc>
      </w:tr>
      <w:tr w:rsidR="00A97A32" w:rsidRPr="00342665" w:rsidTr="001D278F">
        <w:trPr>
          <w:gridAfter w:val="1"/>
          <w:wAfter w:w="2011" w:type="dxa"/>
        </w:trPr>
        <w:tc>
          <w:tcPr>
            <w:tcW w:w="4219" w:type="dxa"/>
            <w:gridSpan w:val="3"/>
          </w:tcPr>
          <w:p w:rsidR="00A97A32" w:rsidRPr="00342665" w:rsidRDefault="00A97A32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42665">
              <w:rPr>
                <w:rFonts w:ascii="Times New Roman" w:hAnsi="Times New Roman"/>
                <w:sz w:val="20"/>
                <w:szCs w:val="20"/>
                <w:lang w:val="uk-UA"/>
              </w:rPr>
              <w:t>- планова повна собівартість за 1т. 495,63грн.</w:t>
            </w:r>
          </w:p>
        </w:tc>
        <w:tc>
          <w:tcPr>
            <w:tcW w:w="5351" w:type="dxa"/>
            <w:gridSpan w:val="5"/>
          </w:tcPr>
          <w:p w:rsidR="00A97A32" w:rsidRPr="00342665" w:rsidRDefault="00A97A32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97A32" w:rsidRPr="00342665" w:rsidTr="001D278F">
        <w:trPr>
          <w:gridAfter w:val="1"/>
          <w:wAfter w:w="2011" w:type="dxa"/>
        </w:trPr>
        <w:tc>
          <w:tcPr>
            <w:tcW w:w="4219" w:type="dxa"/>
            <w:gridSpan w:val="3"/>
          </w:tcPr>
          <w:p w:rsidR="00A97A32" w:rsidRPr="00342665" w:rsidRDefault="00A97A32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42665">
              <w:rPr>
                <w:rFonts w:ascii="Times New Roman" w:hAnsi="Times New Roman"/>
                <w:sz w:val="20"/>
                <w:szCs w:val="20"/>
                <w:lang w:val="uk-UA"/>
              </w:rPr>
              <w:t>- планова повна собівартість за 1куб.м. 108,18грн</w:t>
            </w:r>
          </w:p>
        </w:tc>
        <w:tc>
          <w:tcPr>
            <w:tcW w:w="5351" w:type="dxa"/>
            <w:gridSpan w:val="5"/>
          </w:tcPr>
          <w:p w:rsidR="00A97A32" w:rsidRPr="00342665" w:rsidRDefault="00A97A32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97A32" w:rsidRPr="00342665" w:rsidTr="001D278F">
        <w:trPr>
          <w:gridAfter w:val="1"/>
          <w:wAfter w:w="2011" w:type="dxa"/>
        </w:trPr>
        <w:tc>
          <w:tcPr>
            <w:tcW w:w="4219" w:type="dxa"/>
            <w:gridSpan w:val="3"/>
          </w:tcPr>
          <w:p w:rsidR="00A97A32" w:rsidRPr="00342665" w:rsidRDefault="00A97A32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42665">
              <w:rPr>
                <w:rFonts w:ascii="Times New Roman" w:hAnsi="Times New Roman"/>
                <w:sz w:val="20"/>
                <w:szCs w:val="20"/>
                <w:lang w:val="uk-UA"/>
              </w:rPr>
              <w:t>- відпускна вартість  за 1т. 594,76грн.</w:t>
            </w:r>
          </w:p>
        </w:tc>
        <w:tc>
          <w:tcPr>
            <w:tcW w:w="5351" w:type="dxa"/>
            <w:gridSpan w:val="5"/>
          </w:tcPr>
          <w:p w:rsidR="00A97A32" w:rsidRPr="00342665" w:rsidRDefault="00A97A32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97A32" w:rsidRPr="00342665" w:rsidTr="001D278F">
        <w:trPr>
          <w:gridAfter w:val="1"/>
          <w:wAfter w:w="2011" w:type="dxa"/>
        </w:trPr>
        <w:tc>
          <w:tcPr>
            <w:tcW w:w="4219" w:type="dxa"/>
            <w:gridSpan w:val="3"/>
          </w:tcPr>
          <w:p w:rsidR="00A97A32" w:rsidRPr="00342665" w:rsidRDefault="00A97A32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42665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- відпускна вартість  за 1куб.м. 129,82грн. </w:t>
            </w:r>
          </w:p>
        </w:tc>
        <w:tc>
          <w:tcPr>
            <w:tcW w:w="5351" w:type="dxa"/>
            <w:gridSpan w:val="5"/>
          </w:tcPr>
          <w:p w:rsidR="00A97A32" w:rsidRPr="00342665" w:rsidRDefault="00A97A32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97A32" w:rsidRPr="00342665" w:rsidTr="001D278F">
        <w:trPr>
          <w:gridAfter w:val="1"/>
          <w:wAfter w:w="2011" w:type="dxa"/>
        </w:trPr>
        <w:tc>
          <w:tcPr>
            <w:tcW w:w="4219" w:type="dxa"/>
            <w:gridSpan w:val="3"/>
          </w:tcPr>
          <w:p w:rsidR="00A97A32" w:rsidRPr="00342665" w:rsidRDefault="00A97A32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42665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- відпускна вартість  за 1конт.(0,75куб.м.) 97,36грн. </w:t>
            </w:r>
          </w:p>
        </w:tc>
        <w:tc>
          <w:tcPr>
            <w:tcW w:w="5351" w:type="dxa"/>
            <w:gridSpan w:val="5"/>
            <w:vAlign w:val="bottom"/>
          </w:tcPr>
          <w:p w:rsidR="00A97A32" w:rsidRPr="00342665" w:rsidRDefault="00A97A32" w:rsidP="00B05CCE">
            <w:pP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342665">
              <w:rPr>
                <w:rFonts w:ascii="Times New Roman" w:hAnsi="Times New Roman"/>
                <w:b/>
                <w:bCs/>
                <w:lang w:val="uk-UA"/>
              </w:rPr>
              <w:t>Установи-</w:t>
            </w:r>
            <w:r w:rsidR="00B05CCE" w:rsidRPr="00342665">
              <w:rPr>
                <w:rFonts w:ascii="Times New Roman" w:hAnsi="Times New Roman"/>
                <w:b/>
                <w:bCs/>
                <w:lang w:val="uk-UA"/>
              </w:rPr>
              <w:t>97,45</w:t>
            </w:r>
            <w:r w:rsidRPr="00342665">
              <w:rPr>
                <w:rFonts w:ascii="Times New Roman" w:hAnsi="Times New Roman"/>
                <w:b/>
                <w:bCs/>
                <w:lang w:val="uk-UA"/>
              </w:rPr>
              <w:t>грн.</w:t>
            </w:r>
          </w:p>
        </w:tc>
      </w:tr>
      <w:tr w:rsidR="00A97A32" w:rsidRPr="00342665" w:rsidTr="001D278F">
        <w:trPr>
          <w:gridAfter w:val="1"/>
          <w:wAfter w:w="2011" w:type="dxa"/>
        </w:trPr>
        <w:tc>
          <w:tcPr>
            <w:tcW w:w="4219" w:type="dxa"/>
            <w:gridSpan w:val="3"/>
          </w:tcPr>
          <w:p w:rsidR="00A97A32" w:rsidRPr="00342665" w:rsidRDefault="00A97A32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42665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- відпускна вартість  за 100кг (з подвір´я) 59,48грн. </w:t>
            </w:r>
          </w:p>
        </w:tc>
        <w:tc>
          <w:tcPr>
            <w:tcW w:w="5351" w:type="dxa"/>
            <w:gridSpan w:val="5"/>
            <w:vAlign w:val="bottom"/>
          </w:tcPr>
          <w:p w:rsidR="00A97A32" w:rsidRPr="00342665" w:rsidRDefault="00B05CCE" w:rsidP="00342665">
            <w:pP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342665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Населення/приватний сектор( з подвір’я за100кг/міс.)-40,00грн.</w:t>
            </w:r>
          </w:p>
        </w:tc>
      </w:tr>
      <w:tr w:rsidR="00A97A32" w:rsidRPr="00342665" w:rsidTr="001D278F">
        <w:trPr>
          <w:gridAfter w:val="1"/>
          <w:wAfter w:w="2011" w:type="dxa"/>
        </w:trPr>
        <w:tc>
          <w:tcPr>
            <w:tcW w:w="4219" w:type="dxa"/>
            <w:gridSpan w:val="3"/>
          </w:tcPr>
          <w:p w:rsidR="00A97A32" w:rsidRPr="00342665" w:rsidRDefault="00A97A32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42665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- відпускна вартість  за 1особа (ком.сектор) 28,79грн. </w:t>
            </w:r>
          </w:p>
        </w:tc>
        <w:tc>
          <w:tcPr>
            <w:tcW w:w="5351" w:type="dxa"/>
            <w:gridSpan w:val="5"/>
          </w:tcPr>
          <w:p w:rsidR="00A97A32" w:rsidRPr="00342665" w:rsidRDefault="00B05CCE" w:rsidP="00B05CCE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42665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Населення/комунальний сектор( одна особа)-15,00грн.</w:t>
            </w:r>
          </w:p>
        </w:tc>
      </w:tr>
      <w:tr w:rsidR="00A97A32" w:rsidRPr="00342665" w:rsidTr="001D278F">
        <w:trPr>
          <w:gridAfter w:val="1"/>
          <w:wAfter w:w="2011" w:type="dxa"/>
        </w:trPr>
        <w:tc>
          <w:tcPr>
            <w:tcW w:w="4219" w:type="dxa"/>
            <w:gridSpan w:val="3"/>
          </w:tcPr>
          <w:p w:rsidR="00A97A32" w:rsidRPr="00342665" w:rsidRDefault="00A97A32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351" w:type="dxa"/>
            <w:gridSpan w:val="5"/>
          </w:tcPr>
          <w:p w:rsidR="00A97A32" w:rsidRPr="00342665" w:rsidRDefault="00A97A32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91597E" w:rsidRPr="00342665" w:rsidTr="001D278F">
        <w:trPr>
          <w:gridAfter w:val="1"/>
          <w:wAfter w:w="2011" w:type="dxa"/>
        </w:trPr>
        <w:tc>
          <w:tcPr>
            <w:tcW w:w="9570" w:type="dxa"/>
            <w:gridSpan w:val="8"/>
          </w:tcPr>
          <w:p w:rsidR="0091597E" w:rsidRPr="00342665" w:rsidRDefault="0091597E" w:rsidP="00B04A8E">
            <w:pPr>
              <w:tabs>
                <w:tab w:val="left" w:pos="5670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34266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5.Видалення  ТПВ</w:t>
            </w:r>
          </w:p>
        </w:tc>
      </w:tr>
      <w:tr w:rsidR="00A97A32" w:rsidRPr="00342665" w:rsidTr="001D278F">
        <w:trPr>
          <w:gridAfter w:val="1"/>
          <w:wAfter w:w="2011" w:type="dxa"/>
        </w:trPr>
        <w:tc>
          <w:tcPr>
            <w:tcW w:w="4219" w:type="dxa"/>
            <w:gridSpan w:val="3"/>
          </w:tcPr>
          <w:p w:rsidR="00A97A32" w:rsidRPr="00342665" w:rsidRDefault="00A97A32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42665">
              <w:rPr>
                <w:rFonts w:ascii="Times New Roman" w:hAnsi="Times New Roman"/>
                <w:sz w:val="20"/>
                <w:szCs w:val="20"/>
                <w:lang w:val="uk-UA"/>
              </w:rPr>
              <w:t>- планова повна собівартість за 1т. 174,51грн.</w:t>
            </w:r>
          </w:p>
        </w:tc>
        <w:tc>
          <w:tcPr>
            <w:tcW w:w="5351" w:type="dxa"/>
            <w:gridSpan w:val="5"/>
          </w:tcPr>
          <w:p w:rsidR="00A97A32" w:rsidRPr="00342665" w:rsidRDefault="00A97A32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97A32" w:rsidRPr="00342665" w:rsidTr="001D278F">
        <w:trPr>
          <w:gridAfter w:val="1"/>
          <w:wAfter w:w="2011" w:type="dxa"/>
        </w:trPr>
        <w:tc>
          <w:tcPr>
            <w:tcW w:w="4219" w:type="dxa"/>
            <w:gridSpan w:val="3"/>
          </w:tcPr>
          <w:p w:rsidR="00A97A32" w:rsidRPr="00342665" w:rsidRDefault="00A97A32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42665">
              <w:rPr>
                <w:rFonts w:ascii="Times New Roman" w:hAnsi="Times New Roman"/>
                <w:sz w:val="20"/>
                <w:szCs w:val="20"/>
                <w:lang w:val="uk-UA"/>
              </w:rPr>
              <w:t>- планова повна собівартість за 1куб.м. 38,09грн.</w:t>
            </w:r>
          </w:p>
        </w:tc>
        <w:tc>
          <w:tcPr>
            <w:tcW w:w="5351" w:type="dxa"/>
            <w:gridSpan w:val="5"/>
          </w:tcPr>
          <w:p w:rsidR="00A97A32" w:rsidRPr="00342665" w:rsidRDefault="00A97A32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97A32" w:rsidRPr="00342665" w:rsidTr="001D278F">
        <w:trPr>
          <w:gridAfter w:val="1"/>
          <w:wAfter w:w="2011" w:type="dxa"/>
        </w:trPr>
        <w:tc>
          <w:tcPr>
            <w:tcW w:w="4219" w:type="dxa"/>
            <w:gridSpan w:val="3"/>
          </w:tcPr>
          <w:p w:rsidR="00A97A32" w:rsidRPr="00342665" w:rsidRDefault="00A97A32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42665">
              <w:rPr>
                <w:rFonts w:ascii="Times New Roman" w:hAnsi="Times New Roman"/>
                <w:sz w:val="20"/>
                <w:szCs w:val="20"/>
                <w:lang w:val="uk-UA"/>
              </w:rPr>
              <w:t>- відпускна вартість  за 1т. 209,41грн. з ПДВ</w:t>
            </w:r>
          </w:p>
        </w:tc>
        <w:tc>
          <w:tcPr>
            <w:tcW w:w="5351" w:type="dxa"/>
            <w:gridSpan w:val="5"/>
          </w:tcPr>
          <w:p w:rsidR="00A97A32" w:rsidRPr="00342665" w:rsidRDefault="00A97A32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97A32" w:rsidRPr="00342665" w:rsidTr="001D278F">
        <w:trPr>
          <w:gridAfter w:val="1"/>
          <w:wAfter w:w="2011" w:type="dxa"/>
        </w:trPr>
        <w:tc>
          <w:tcPr>
            <w:tcW w:w="4219" w:type="dxa"/>
            <w:gridSpan w:val="3"/>
          </w:tcPr>
          <w:p w:rsidR="00A97A32" w:rsidRPr="00342665" w:rsidRDefault="00A97A32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42665">
              <w:rPr>
                <w:rFonts w:ascii="Times New Roman" w:hAnsi="Times New Roman"/>
                <w:sz w:val="20"/>
                <w:szCs w:val="20"/>
                <w:lang w:val="uk-UA"/>
              </w:rPr>
              <w:lastRenderedPageBreak/>
              <w:t>- відпускна вартість  за 1куб.м. 45,71грн. з ПДВ</w:t>
            </w:r>
          </w:p>
        </w:tc>
        <w:tc>
          <w:tcPr>
            <w:tcW w:w="5351" w:type="dxa"/>
            <w:gridSpan w:val="5"/>
          </w:tcPr>
          <w:p w:rsidR="00A97A32" w:rsidRPr="00342665" w:rsidRDefault="00A97A32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97A32" w:rsidRPr="00342665" w:rsidTr="001D278F">
        <w:trPr>
          <w:gridAfter w:val="1"/>
          <w:wAfter w:w="2011" w:type="dxa"/>
        </w:trPr>
        <w:tc>
          <w:tcPr>
            <w:tcW w:w="4219" w:type="dxa"/>
            <w:gridSpan w:val="3"/>
          </w:tcPr>
          <w:p w:rsidR="00A97A32" w:rsidRPr="00342665" w:rsidRDefault="00A97A32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42665">
              <w:rPr>
                <w:rFonts w:ascii="Times New Roman" w:hAnsi="Times New Roman"/>
                <w:sz w:val="20"/>
                <w:szCs w:val="20"/>
                <w:lang w:val="uk-UA"/>
              </w:rPr>
              <w:t>- відпускна вартість  за 1конт.(0,75куб.м.) 34,28грн. з ПДВ</w:t>
            </w:r>
          </w:p>
        </w:tc>
        <w:tc>
          <w:tcPr>
            <w:tcW w:w="5351" w:type="dxa"/>
            <w:gridSpan w:val="5"/>
          </w:tcPr>
          <w:p w:rsidR="00A97A32" w:rsidRPr="00342665" w:rsidRDefault="00B05CCE" w:rsidP="00B05CCE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42665">
              <w:rPr>
                <w:rFonts w:ascii="Times New Roman" w:hAnsi="Times New Roman"/>
                <w:b/>
                <w:bCs/>
                <w:lang w:val="uk-UA"/>
              </w:rPr>
              <w:t>Установи-34,28грн.</w:t>
            </w:r>
          </w:p>
        </w:tc>
      </w:tr>
      <w:tr w:rsidR="00B05CCE" w:rsidRPr="00342665" w:rsidTr="001D278F">
        <w:trPr>
          <w:gridAfter w:val="1"/>
          <w:wAfter w:w="2011" w:type="dxa"/>
        </w:trPr>
        <w:tc>
          <w:tcPr>
            <w:tcW w:w="4219" w:type="dxa"/>
            <w:gridSpan w:val="3"/>
          </w:tcPr>
          <w:p w:rsidR="00B05CCE" w:rsidRPr="00342665" w:rsidRDefault="00B05CCE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42665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- відпускна вартість  за 100кг (з подвір´я) 20,94грн. </w:t>
            </w:r>
          </w:p>
        </w:tc>
        <w:tc>
          <w:tcPr>
            <w:tcW w:w="5351" w:type="dxa"/>
            <w:gridSpan w:val="5"/>
            <w:vAlign w:val="bottom"/>
          </w:tcPr>
          <w:p w:rsidR="00B05CCE" w:rsidRPr="00342665" w:rsidRDefault="00B05CCE" w:rsidP="00B05CCE">
            <w:pP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342665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Населення/приватний сектор( з подвір’я за100кг/міс.)-10,00грн.</w:t>
            </w:r>
          </w:p>
        </w:tc>
      </w:tr>
      <w:tr w:rsidR="00B05CCE" w:rsidRPr="00342665" w:rsidTr="001D278F">
        <w:trPr>
          <w:gridAfter w:val="1"/>
          <w:wAfter w:w="2011" w:type="dxa"/>
        </w:trPr>
        <w:tc>
          <w:tcPr>
            <w:tcW w:w="4219" w:type="dxa"/>
            <w:gridSpan w:val="3"/>
          </w:tcPr>
          <w:p w:rsidR="00B05CCE" w:rsidRPr="00342665" w:rsidRDefault="00B05CCE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42665">
              <w:rPr>
                <w:rFonts w:ascii="Times New Roman" w:hAnsi="Times New Roman"/>
                <w:sz w:val="20"/>
                <w:szCs w:val="20"/>
                <w:lang w:val="uk-UA"/>
              </w:rPr>
              <w:t>- відпускна вартість  за 1особа (ком.сектор) 10,14грн. з ПДВ</w:t>
            </w:r>
          </w:p>
        </w:tc>
        <w:tc>
          <w:tcPr>
            <w:tcW w:w="5351" w:type="dxa"/>
            <w:gridSpan w:val="5"/>
          </w:tcPr>
          <w:p w:rsidR="00B05CCE" w:rsidRPr="00342665" w:rsidRDefault="00B05CCE" w:rsidP="00B05CCE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42665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Населення/комунальний сектор( одна особа)- 5,00грн.</w:t>
            </w:r>
          </w:p>
        </w:tc>
      </w:tr>
      <w:tr w:rsidR="00A97A32" w:rsidRPr="00342665" w:rsidTr="001D278F">
        <w:trPr>
          <w:gridAfter w:val="1"/>
          <w:wAfter w:w="2011" w:type="dxa"/>
        </w:trPr>
        <w:tc>
          <w:tcPr>
            <w:tcW w:w="4219" w:type="dxa"/>
            <w:gridSpan w:val="3"/>
          </w:tcPr>
          <w:p w:rsidR="00A97A32" w:rsidRPr="00342665" w:rsidRDefault="00A97A32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4266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5351" w:type="dxa"/>
            <w:gridSpan w:val="5"/>
          </w:tcPr>
          <w:p w:rsidR="00A97A32" w:rsidRPr="00342665" w:rsidRDefault="00A97A32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91597E" w:rsidRPr="00342665" w:rsidTr="001D278F">
        <w:trPr>
          <w:gridAfter w:val="1"/>
          <w:wAfter w:w="2011" w:type="dxa"/>
        </w:trPr>
        <w:tc>
          <w:tcPr>
            <w:tcW w:w="9570" w:type="dxa"/>
            <w:gridSpan w:val="8"/>
          </w:tcPr>
          <w:p w:rsidR="0091597E" w:rsidRPr="00342665" w:rsidRDefault="0091597E" w:rsidP="00B04A8E">
            <w:pPr>
              <w:tabs>
                <w:tab w:val="left" w:pos="5670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34266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6.Перевезення РПВ</w:t>
            </w:r>
          </w:p>
        </w:tc>
      </w:tr>
      <w:tr w:rsidR="00A97A32" w:rsidRPr="00342665" w:rsidTr="001D278F">
        <w:trPr>
          <w:gridAfter w:val="1"/>
          <w:wAfter w:w="2011" w:type="dxa"/>
        </w:trPr>
        <w:tc>
          <w:tcPr>
            <w:tcW w:w="4219" w:type="dxa"/>
            <w:gridSpan w:val="3"/>
          </w:tcPr>
          <w:p w:rsidR="00A97A32" w:rsidRPr="00342665" w:rsidRDefault="00A97A32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42665">
              <w:rPr>
                <w:rFonts w:ascii="Times New Roman" w:hAnsi="Times New Roman"/>
                <w:sz w:val="20"/>
                <w:szCs w:val="20"/>
                <w:lang w:val="uk-UA"/>
              </w:rPr>
              <w:t>- планова повна собівартість за 1ход.(6 куб.м) 836,01грн.</w:t>
            </w:r>
          </w:p>
        </w:tc>
        <w:tc>
          <w:tcPr>
            <w:tcW w:w="5351" w:type="dxa"/>
            <w:gridSpan w:val="5"/>
          </w:tcPr>
          <w:p w:rsidR="00A97A32" w:rsidRPr="00342665" w:rsidRDefault="00A97A32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97A32" w:rsidRPr="00342665" w:rsidTr="001D278F">
        <w:trPr>
          <w:gridAfter w:val="1"/>
          <w:wAfter w:w="2011" w:type="dxa"/>
        </w:trPr>
        <w:tc>
          <w:tcPr>
            <w:tcW w:w="4219" w:type="dxa"/>
            <w:gridSpan w:val="3"/>
          </w:tcPr>
          <w:p w:rsidR="00A97A32" w:rsidRPr="00342665" w:rsidRDefault="00A97A32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42665">
              <w:rPr>
                <w:rFonts w:ascii="Times New Roman" w:hAnsi="Times New Roman"/>
                <w:sz w:val="20"/>
                <w:szCs w:val="20"/>
                <w:lang w:val="uk-UA"/>
              </w:rPr>
              <w:t>- відпускна вартість  за 1ход.(6 куб.м) 1003,22грн. з ПДВ</w:t>
            </w:r>
          </w:p>
        </w:tc>
        <w:tc>
          <w:tcPr>
            <w:tcW w:w="5351" w:type="dxa"/>
            <w:gridSpan w:val="5"/>
          </w:tcPr>
          <w:p w:rsidR="00A97A32" w:rsidRPr="00342665" w:rsidRDefault="00B05CCE" w:rsidP="00B05CCE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342665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 xml:space="preserve">відпускна вартість  за 1ход.(6 куб.м) 1003,22грн. </w:t>
            </w:r>
          </w:p>
        </w:tc>
      </w:tr>
      <w:tr w:rsidR="00A97A32" w:rsidRPr="00342665" w:rsidTr="001D278F">
        <w:trPr>
          <w:gridAfter w:val="1"/>
          <w:wAfter w:w="2011" w:type="dxa"/>
        </w:trPr>
        <w:tc>
          <w:tcPr>
            <w:tcW w:w="4219" w:type="dxa"/>
            <w:gridSpan w:val="3"/>
          </w:tcPr>
          <w:p w:rsidR="00A97A32" w:rsidRPr="00342665" w:rsidRDefault="00A97A32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351" w:type="dxa"/>
            <w:gridSpan w:val="5"/>
          </w:tcPr>
          <w:p w:rsidR="00A97A32" w:rsidRPr="00342665" w:rsidRDefault="00A97A32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91597E" w:rsidRPr="00342665" w:rsidTr="001D278F">
        <w:trPr>
          <w:gridAfter w:val="1"/>
          <w:wAfter w:w="2011" w:type="dxa"/>
        </w:trPr>
        <w:tc>
          <w:tcPr>
            <w:tcW w:w="9570" w:type="dxa"/>
            <w:gridSpan w:val="8"/>
          </w:tcPr>
          <w:p w:rsidR="0091597E" w:rsidRPr="00342665" w:rsidRDefault="0091597E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4"/>
                <w:szCs w:val="24"/>
                <w:u w:val="single"/>
                <w:lang w:val="uk-UA"/>
              </w:rPr>
            </w:pPr>
            <w:r w:rsidRPr="00342665">
              <w:rPr>
                <w:rFonts w:ascii="Times New Roman" w:hAnsi="Times New Roman"/>
                <w:sz w:val="20"/>
                <w:szCs w:val="20"/>
                <w:u w:val="single"/>
                <w:lang w:val="uk-UA"/>
              </w:rPr>
              <w:t>м.Татарбунари</w:t>
            </w:r>
          </w:p>
        </w:tc>
      </w:tr>
      <w:tr w:rsidR="00A97A32" w:rsidRPr="00342665" w:rsidTr="001D278F">
        <w:trPr>
          <w:gridAfter w:val="1"/>
          <w:wAfter w:w="2011" w:type="dxa"/>
        </w:trPr>
        <w:tc>
          <w:tcPr>
            <w:tcW w:w="4219" w:type="dxa"/>
            <w:gridSpan w:val="3"/>
          </w:tcPr>
          <w:p w:rsidR="00A97A32" w:rsidRPr="00342665" w:rsidRDefault="00A97A32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42665">
              <w:rPr>
                <w:rFonts w:ascii="Times New Roman" w:hAnsi="Times New Roman"/>
                <w:sz w:val="20"/>
                <w:szCs w:val="20"/>
                <w:lang w:val="uk-UA"/>
              </w:rPr>
              <w:t>- планова повна собівартість за 1ход.в 1 шланг(6 куб.м) 545,04грн.</w:t>
            </w:r>
          </w:p>
        </w:tc>
        <w:tc>
          <w:tcPr>
            <w:tcW w:w="5351" w:type="dxa"/>
            <w:gridSpan w:val="5"/>
          </w:tcPr>
          <w:p w:rsidR="00A97A32" w:rsidRPr="00342665" w:rsidRDefault="00A97A32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97A32" w:rsidRPr="00342665" w:rsidTr="001D278F">
        <w:trPr>
          <w:gridAfter w:val="1"/>
          <w:wAfter w:w="2011" w:type="dxa"/>
        </w:trPr>
        <w:tc>
          <w:tcPr>
            <w:tcW w:w="4219" w:type="dxa"/>
            <w:gridSpan w:val="3"/>
          </w:tcPr>
          <w:p w:rsidR="00A97A32" w:rsidRPr="00342665" w:rsidRDefault="00A97A32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42665">
              <w:rPr>
                <w:rFonts w:ascii="Times New Roman" w:hAnsi="Times New Roman"/>
                <w:sz w:val="20"/>
                <w:szCs w:val="20"/>
                <w:lang w:val="uk-UA"/>
              </w:rPr>
              <w:t>- відпускна вартість  за 1ход. в 1шланг(6 куб.м) 719,45грн. з ПДВ</w:t>
            </w:r>
          </w:p>
        </w:tc>
        <w:tc>
          <w:tcPr>
            <w:tcW w:w="5351" w:type="dxa"/>
            <w:gridSpan w:val="5"/>
          </w:tcPr>
          <w:p w:rsidR="00A97A32" w:rsidRPr="00342665" w:rsidRDefault="00B05CCE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342665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відпускна вартість  за 1ход. в 1шланг(6 куб.м) 719,45грн.</w:t>
            </w:r>
          </w:p>
        </w:tc>
      </w:tr>
      <w:tr w:rsidR="00A97A32" w:rsidRPr="00342665" w:rsidTr="001D278F">
        <w:trPr>
          <w:gridAfter w:val="1"/>
          <w:wAfter w:w="2011" w:type="dxa"/>
        </w:trPr>
        <w:tc>
          <w:tcPr>
            <w:tcW w:w="4219" w:type="dxa"/>
            <w:gridSpan w:val="3"/>
          </w:tcPr>
          <w:p w:rsidR="00A97A32" w:rsidRPr="00342665" w:rsidRDefault="00A97A32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5351" w:type="dxa"/>
            <w:gridSpan w:val="5"/>
          </w:tcPr>
          <w:p w:rsidR="00A97A32" w:rsidRPr="00342665" w:rsidRDefault="00A97A32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97A32" w:rsidRPr="00342665" w:rsidTr="001D278F">
        <w:trPr>
          <w:gridAfter w:val="1"/>
          <w:wAfter w:w="2011" w:type="dxa"/>
        </w:trPr>
        <w:tc>
          <w:tcPr>
            <w:tcW w:w="4219" w:type="dxa"/>
            <w:gridSpan w:val="3"/>
          </w:tcPr>
          <w:p w:rsidR="00A97A32" w:rsidRPr="00342665" w:rsidRDefault="00A97A32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42665">
              <w:rPr>
                <w:rFonts w:ascii="Times New Roman" w:hAnsi="Times New Roman"/>
                <w:sz w:val="20"/>
                <w:szCs w:val="20"/>
                <w:lang w:val="uk-UA"/>
              </w:rPr>
              <w:t>- планова повна собівартість за 1ход. в 2шл.(6 куб.м) 654,29грн. з ПДВ</w:t>
            </w:r>
          </w:p>
        </w:tc>
        <w:tc>
          <w:tcPr>
            <w:tcW w:w="5351" w:type="dxa"/>
            <w:gridSpan w:val="5"/>
          </w:tcPr>
          <w:p w:rsidR="00A97A32" w:rsidRPr="00342665" w:rsidRDefault="00A97A32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97A32" w:rsidRPr="00342665" w:rsidTr="001D278F">
        <w:trPr>
          <w:gridAfter w:val="1"/>
          <w:wAfter w:w="2011" w:type="dxa"/>
        </w:trPr>
        <w:tc>
          <w:tcPr>
            <w:tcW w:w="4219" w:type="dxa"/>
            <w:gridSpan w:val="3"/>
          </w:tcPr>
          <w:p w:rsidR="00A97A32" w:rsidRPr="00342665" w:rsidRDefault="00A97A32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42665">
              <w:rPr>
                <w:rFonts w:ascii="Times New Roman" w:hAnsi="Times New Roman"/>
                <w:sz w:val="20"/>
                <w:szCs w:val="20"/>
                <w:lang w:val="uk-UA"/>
              </w:rPr>
              <w:t>- відпускна вартість  за 1ход. в 2шл.(6 куб.м) 863,67грн. з ПДВ</w:t>
            </w:r>
          </w:p>
        </w:tc>
        <w:tc>
          <w:tcPr>
            <w:tcW w:w="5351" w:type="dxa"/>
            <w:gridSpan w:val="5"/>
          </w:tcPr>
          <w:p w:rsidR="00A97A32" w:rsidRPr="00342665" w:rsidRDefault="00B32D1A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342665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відпускна вартість  за 1ход. в 2шл.(6 куб.м) 863,67грн.</w:t>
            </w:r>
          </w:p>
        </w:tc>
      </w:tr>
      <w:tr w:rsidR="00A97A32" w:rsidRPr="00342665" w:rsidTr="001D278F">
        <w:trPr>
          <w:gridAfter w:val="1"/>
          <w:wAfter w:w="2011" w:type="dxa"/>
        </w:trPr>
        <w:tc>
          <w:tcPr>
            <w:tcW w:w="4219" w:type="dxa"/>
            <w:gridSpan w:val="3"/>
          </w:tcPr>
          <w:p w:rsidR="00A97A32" w:rsidRPr="00342665" w:rsidRDefault="00A97A32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5351" w:type="dxa"/>
            <w:gridSpan w:val="5"/>
          </w:tcPr>
          <w:p w:rsidR="00A97A32" w:rsidRPr="00342665" w:rsidRDefault="00A97A32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91597E" w:rsidRPr="00342665" w:rsidTr="001D278F">
        <w:trPr>
          <w:gridAfter w:val="1"/>
          <w:wAfter w:w="2011" w:type="dxa"/>
        </w:trPr>
        <w:tc>
          <w:tcPr>
            <w:tcW w:w="9570" w:type="dxa"/>
            <w:gridSpan w:val="8"/>
          </w:tcPr>
          <w:p w:rsidR="0091597E" w:rsidRPr="00342665" w:rsidRDefault="0091597E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42665">
              <w:rPr>
                <w:rFonts w:ascii="Times New Roman" w:hAnsi="Times New Roman"/>
                <w:sz w:val="24"/>
                <w:szCs w:val="24"/>
                <w:lang w:val="uk-UA"/>
              </w:rPr>
              <w:t>7.Інші послуги(послуги екскаватора-1год.)</w:t>
            </w:r>
          </w:p>
        </w:tc>
      </w:tr>
      <w:tr w:rsidR="00A97A32" w:rsidRPr="00342665" w:rsidTr="001D278F">
        <w:trPr>
          <w:gridAfter w:val="1"/>
          <w:wAfter w:w="2011" w:type="dxa"/>
        </w:trPr>
        <w:tc>
          <w:tcPr>
            <w:tcW w:w="4219" w:type="dxa"/>
            <w:gridSpan w:val="3"/>
          </w:tcPr>
          <w:p w:rsidR="00A97A32" w:rsidRPr="00342665" w:rsidRDefault="00A97A32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42665">
              <w:rPr>
                <w:rFonts w:ascii="Times New Roman" w:hAnsi="Times New Roman"/>
                <w:sz w:val="20"/>
                <w:szCs w:val="20"/>
                <w:lang w:val="uk-UA"/>
              </w:rPr>
              <w:t>- планова повна собівартість за 1год. 412,67грн.</w:t>
            </w:r>
          </w:p>
        </w:tc>
        <w:tc>
          <w:tcPr>
            <w:tcW w:w="5351" w:type="dxa"/>
            <w:gridSpan w:val="5"/>
          </w:tcPr>
          <w:p w:rsidR="00A97A32" w:rsidRPr="00342665" w:rsidRDefault="00A97A32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97A32" w:rsidRPr="00342665" w:rsidTr="001D278F">
        <w:trPr>
          <w:gridAfter w:val="1"/>
          <w:wAfter w:w="2011" w:type="dxa"/>
        </w:trPr>
        <w:tc>
          <w:tcPr>
            <w:tcW w:w="4219" w:type="dxa"/>
            <w:gridSpan w:val="3"/>
          </w:tcPr>
          <w:p w:rsidR="00A97A32" w:rsidRPr="00342665" w:rsidRDefault="00A97A32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42665">
              <w:rPr>
                <w:rFonts w:ascii="Times New Roman" w:hAnsi="Times New Roman"/>
                <w:sz w:val="20"/>
                <w:szCs w:val="20"/>
                <w:lang w:val="uk-UA"/>
              </w:rPr>
              <w:t>- відпускна вартість  за 1год. 643,76грн. з ПДВ</w:t>
            </w:r>
          </w:p>
        </w:tc>
        <w:tc>
          <w:tcPr>
            <w:tcW w:w="5351" w:type="dxa"/>
            <w:gridSpan w:val="5"/>
          </w:tcPr>
          <w:p w:rsidR="00A97A32" w:rsidRPr="00342665" w:rsidRDefault="0091597E" w:rsidP="001B3524">
            <w:pPr>
              <w:tabs>
                <w:tab w:val="left" w:pos="5670"/>
              </w:tabs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342665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відпускна вартість  за 1год. 643,76грн. з ПДВ</w:t>
            </w:r>
          </w:p>
        </w:tc>
      </w:tr>
      <w:tr w:rsidR="00A97A32" w:rsidRPr="00342665" w:rsidTr="001D278F">
        <w:trPr>
          <w:gridAfter w:val="1"/>
          <w:wAfter w:w="2011" w:type="dxa"/>
        </w:trPr>
        <w:tc>
          <w:tcPr>
            <w:tcW w:w="4219" w:type="dxa"/>
            <w:gridSpan w:val="3"/>
          </w:tcPr>
          <w:p w:rsidR="00A97A32" w:rsidRPr="00342665" w:rsidRDefault="00A97A32" w:rsidP="001B3524">
            <w:pPr>
              <w:tabs>
                <w:tab w:val="left" w:pos="5670"/>
              </w:tabs>
              <w:rPr>
                <w:lang w:val="uk-UA"/>
              </w:rPr>
            </w:pPr>
          </w:p>
        </w:tc>
        <w:tc>
          <w:tcPr>
            <w:tcW w:w="5351" w:type="dxa"/>
            <w:gridSpan w:val="5"/>
          </w:tcPr>
          <w:p w:rsidR="00A97A32" w:rsidRPr="00342665" w:rsidRDefault="00A97A32" w:rsidP="001B3524">
            <w:pPr>
              <w:tabs>
                <w:tab w:val="left" w:pos="5670"/>
              </w:tabs>
              <w:rPr>
                <w:lang w:val="uk-UA"/>
              </w:rPr>
            </w:pPr>
          </w:p>
        </w:tc>
      </w:tr>
      <w:tr w:rsidR="001D278F" w:rsidRPr="00342665" w:rsidTr="001D27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79" w:type="dxa"/>
          <w:wAfter w:w="2011" w:type="dxa"/>
          <w:trHeight w:val="315"/>
        </w:trPr>
        <w:tc>
          <w:tcPr>
            <w:tcW w:w="949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Калькуляція</w:t>
            </w:r>
          </w:p>
        </w:tc>
      </w:tr>
      <w:tr w:rsidR="001D278F" w:rsidRPr="00342665" w:rsidTr="001D27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79" w:type="dxa"/>
          <w:wAfter w:w="2011" w:type="dxa"/>
          <w:trHeight w:val="315"/>
        </w:trPr>
        <w:tc>
          <w:tcPr>
            <w:tcW w:w="949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розрахунку економічно обґрунтованих планованих  витрат,</w:t>
            </w:r>
          </w:p>
        </w:tc>
      </w:tr>
      <w:tr w:rsidR="001D278F" w:rsidRPr="00342665" w:rsidTr="001D27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79" w:type="dxa"/>
          <w:wAfter w:w="2011" w:type="dxa"/>
          <w:trHeight w:val="315"/>
        </w:trPr>
        <w:tc>
          <w:tcPr>
            <w:tcW w:w="949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пов’язаних з водопостачанням м.Татарбунари, на 2024рік.</w:t>
            </w:r>
          </w:p>
        </w:tc>
      </w:tr>
      <w:tr w:rsidR="001D278F" w:rsidRPr="00342665" w:rsidTr="001D27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3691" w:type="dxa"/>
          <w:trHeight w:val="330"/>
        </w:trPr>
        <w:tc>
          <w:tcPr>
            <w:tcW w:w="55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1D27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3691" w:type="dxa"/>
          <w:trHeight w:val="255"/>
        </w:trPr>
        <w:tc>
          <w:tcPr>
            <w:tcW w:w="552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Найменування статей витрат</w:t>
            </w:r>
          </w:p>
        </w:tc>
        <w:tc>
          <w:tcPr>
            <w:tcW w:w="19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Плановані витрати на 1  м.куб.(грн..)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1D27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3691" w:type="dxa"/>
          <w:trHeight w:val="315"/>
        </w:trPr>
        <w:tc>
          <w:tcPr>
            <w:tcW w:w="5525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19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1D27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3691" w:type="dxa"/>
          <w:trHeight w:val="255"/>
        </w:trPr>
        <w:tc>
          <w:tcPr>
            <w:tcW w:w="5525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19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1D27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3691" w:type="dxa"/>
          <w:trHeight w:val="270"/>
        </w:trPr>
        <w:tc>
          <w:tcPr>
            <w:tcW w:w="5525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19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1D27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3691" w:type="dxa"/>
          <w:trHeight w:val="330"/>
        </w:trPr>
        <w:tc>
          <w:tcPr>
            <w:tcW w:w="5525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Річний обсяг води в мережах, в тис.куб. м.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175,1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1D27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3691" w:type="dxa"/>
          <w:trHeight w:val="330"/>
        </w:trPr>
        <w:tc>
          <w:tcPr>
            <w:tcW w:w="5525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Технологічні та інші втрати води в мережах, тис.куб. м. 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47,16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1D27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3691" w:type="dxa"/>
          <w:trHeight w:val="330"/>
        </w:trPr>
        <w:tc>
          <w:tcPr>
            <w:tcW w:w="5525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Річний обсяг реалізації води, в куб. м.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127,94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1D27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3691" w:type="dxa"/>
          <w:trHeight w:val="330"/>
        </w:trPr>
        <w:tc>
          <w:tcPr>
            <w:tcW w:w="5525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1.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Прямі матеріальні витрати, в т.ч.: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47,18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1D27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3691" w:type="dxa"/>
          <w:trHeight w:val="330"/>
        </w:trPr>
        <w:tc>
          <w:tcPr>
            <w:tcW w:w="5525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   1.1  електроенергія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35,28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1D27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3691" w:type="dxa"/>
          <w:trHeight w:val="330"/>
        </w:trPr>
        <w:tc>
          <w:tcPr>
            <w:tcW w:w="5525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lastRenderedPageBreak/>
              <w:t xml:space="preserve">  1.2 інші прямі матеріальні витрати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11,90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1D27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3691" w:type="dxa"/>
          <w:trHeight w:val="330"/>
        </w:trPr>
        <w:tc>
          <w:tcPr>
            <w:tcW w:w="5525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2.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Прямі витрати на</w:t>
            </w: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 xml:space="preserve"> 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оплату праці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13,41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1D27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3691" w:type="dxa"/>
          <w:trHeight w:val="330"/>
        </w:trPr>
        <w:tc>
          <w:tcPr>
            <w:tcW w:w="5525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 xml:space="preserve">3. 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Інші прямі витрати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2,95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1D27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3691" w:type="dxa"/>
          <w:trHeight w:val="330"/>
        </w:trPr>
        <w:tc>
          <w:tcPr>
            <w:tcW w:w="5525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D85314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>
              <w:rPr>
                <w:rFonts w:ascii="Times New Roman" w:hAnsi="Times New Roman"/>
                <w:sz w:val="16"/>
                <w:szCs w:val="16"/>
                <w:lang w:val="uk-UA" w:eastAsia="uk-UA"/>
              </w:rPr>
              <w:t>Всього</w:t>
            </w:r>
            <w:r w:rsidR="001D278F"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 прямих витрат: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63,54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1D27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3691" w:type="dxa"/>
          <w:trHeight w:val="330"/>
        </w:trPr>
        <w:tc>
          <w:tcPr>
            <w:tcW w:w="5525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4.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Загальновиробничі витрати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6,22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1D27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3691" w:type="dxa"/>
          <w:trHeight w:val="330"/>
        </w:trPr>
        <w:tc>
          <w:tcPr>
            <w:tcW w:w="5525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D85314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>
              <w:rPr>
                <w:rFonts w:ascii="Times New Roman" w:hAnsi="Times New Roman"/>
                <w:sz w:val="16"/>
                <w:szCs w:val="16"/>
                <w:lang w:val="uk-UA" w:eastAsia="uk-UA"/>
              </w:rPr>
              <w:t>Всього</w:t>
            </w:r>
            <w:r w:rsidR="001D278F"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 виробничих витрат: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69,76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1D27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3691" w:type="dxa"/>
          <w:trHeight w:val="330"/>
        </w:trPr>
        <w:tc>
          <w:tcPr>
            <w:tcW w:w="5525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5.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Адміністративні витрати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5,23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1D27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3691" w:type="dxa"/>
          <w:trHeight w:val="330"/>
        </w:trPr>
        <w:tc>
          <w:tcPr>
            <w:tcW w:w="5525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6.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Витрати зі збуту послуг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6,82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1D27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3691" w:type="dxa"/>
          <w:trHeight w:val="330"/>
        </w:trPr>
        <w:tc>
          <w:tcPr>
            <w:tcW w:w="5525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7.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Інші витрати з операційної діяльності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1,45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1D27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3691" w:type="dxa"/>
          <w:trHeight w:val="330"/>
        </w:trPr>
        <w:tc>
          <w:tcPr>
            <w:tcW w:w="5525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Всього витрат: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83,26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1D27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3691" w:type="dxa"/>
          <w:trHeight w:val="330"/>
        </w:trPr>
        <w:tc>
          <w:tcPr>
            <w:tcW w:w="5525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Повна собівартість послуги, 1 куб метр водопостачання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1D27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3691" w:type="dxa"/>
          <w:trHeight w:val="330"/>
        </w:trPr>
        <w:tc>
          <w:tcPr>
            <w:tcW w:w="5525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Бюджетні установи та інші споживачі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1D27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3691" w:type="dxa"/>
          <w:trHeight w:val="330"/>
        </w:trPr>
        <w:tc>
          <w:tcPr>
            <w:tcW w:w="5525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Прибуток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1D27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3691" w:type="dxa"/>
          <w:trHeight w:val="330"/>
        </w:trPr>
        <w:tc>
          <w:tcPr>
            <w:tcW w:w="5525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ПДВ  20%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16,65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1D27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3691" w:type="dxa"/>
          <w:trHeight w:val="330"/>
        </w:trPr>
        <w:tc>
          <w:tcPr>
            <w:tcW w:w="5525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Відпускна вартість бюджетні установи та інші споживачі: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99,91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1D27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3691" w:type="dxa"/>
          <w:trHeight w:val="330"/>
        </w:trPr>
        <w:tc>
          <w:tcPr>
            <w:tcW w:w="55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1D27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2"/>
          <w:wBefore w:w="101" w:type="dxa"/>
          <w:trHeight w:val="315"/>
        </w:trPr>
        <w:tc>
          <w:tcPr>
            <w:tcW w:w="114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1D278F">
            <w:pPr>
              <w:jc w:val="center"/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Калькуляція</w:t>
            </w:r>
          </w:p>
        </w:tc>
      </w:tr>
      <w:tr w:rsidR="001D278F" w:rsidRPr="00342665" w:rsidTr="001D27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2"/>
          <w:wBefore w:w="101" w:type="dxa"/>
          <w:trHeight w:val="315"/>
        </w:trPr>
        <w:tc>
          <w:tcPr>
            <w:tcW w:w="114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1D278F">
            <w:pPr>
              <w:jc w:val="center"/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розрахунку економічно обґрунтованих планованих  витрат,</w:t>
            </w:r>
          </w:p>
        </w:tc>
      </w:tr>
      <w:tr w:rsidR="001D278F" w:rsidRPr="00342665" w:rsidTr="001D27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2"/>
          <w:wBefore w:w="101" w:type="dxa"/>
          <w:trHeight w:val="315"/>
        </w:trPr>
        <w:tc>
          <w:tcPr>
            <w:tcW w:w="114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1D278F">
            <w:pPr>
              <w:jc w:val="center"/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пов’язаних з водопостачанням с.Борисовка, на 2024рік.</w:t>
            </w:r>
          </w:p>
        </w:tc>
      </w:tr>
    </w:tbl>
    <w:p w:rsidR="001D278F" w:rsidRPr="00342665" w:rsidRDefault="001D278F" w:rsidP="001D278F">
      <w:pPr>
        <w:rPr>
          <w:rFonts w:ascii="Times New Roman" w:hAnsi="Times New Roman"/>
          <w:sz w:val="16"/>
          <w:szCs w:val="16"/>
          <w:lang w:val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185"/>
        <w:gridCol w:w="2698"/>
        <w:gridCol w:w="222"/>
      </w:tblGrid>
      <w:tr w:rsidR="001D278F" w:rsidRPr="00342665" w:rsidTr="00342665">
        <w:trPr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342665">
        <w:trPr>
          <w:trHeight w:val="255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Найменування статей витрат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Плановані витратина 1  м.куб.(грн..)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342665">
        <w:trPr>
          <w:trHeight w:val="31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342665">
        <w:trPr>
          <w:trHeight w:val="25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342665">
        <w:trPr>
          <w:trHeight w:val="27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342665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Річний обсяг води в мережах, в тис.куб. м.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41,47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342665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Технологічні та інші втрати води в мережах, тис.куб. м.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11,17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342665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Річний обсяг реалізації води, в тис. куб. м.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30,3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342665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1.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Прямі матеріальні витрати, в т.ч.: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18,87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342665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   1.1  електроенергія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12,42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342665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  1.2 інші прямі матеріальні витрати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6,46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342665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2.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Прямі витрати на</w:t>
            </w: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 xml:space="preserve"> 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оплату праці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6,34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342665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 xml:space="preserve">3. 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Інші прямі витрати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1,39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342665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D85314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>
              <w:rPr>
                <w:rFonts w:ascii="Times New Roman" w:hAnsi="Times New Roman"/>
                <w:sz w:val="16"/>
                <w:szCs w:val="16"/>
                <w:lang w:val="uk-UA" w:eastAsia="uk-UA"/>
              </w:rPr>
              <w:t>Всього</w:t>
            </w:r>
            <w:r w:rsidR="001D278F"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 прямих витрат: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26,61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342665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4.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Загальновиробничі витрати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2,60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342665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D85314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>
              <w:rPr>
                <w:rFonts w:ascii="Times New Roman" w:hAnsi="Times New Roman"/>
                <w:sz w:val="16"/>
                <w:szCs w:val="16"/>
                <w:lang w:val="uk-UA" w:eastAsia="uk-UA"/>
              </w:rPr>
              <w:lastRenderedPageBreak/>
              <w:t>Всього</w:t>
            </w:r>
            <w:r w:rsidR="001D278F"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 виробничих витрат: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29,21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342665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5.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Адміністративні витрати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2,19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342665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6.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Витрати зі збуту послуг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2,86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342665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7.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Інші витрати з операційної діяльності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1,01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342665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Всього витрат: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35,26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342665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Повна собівартість послуги, 1 куб метр водопостачання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342665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Бюджетні установи та інші споживачі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                                                                                                             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342665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Прибуток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342665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ПДВ  20%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7,05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342665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Відпускна вартість бюджетні установи та інші споживачі: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42,32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</w:tbl>
    <w:p w:rsidR="001D278F" w:rsidRPr="00342665" w:rsidRDefault="001D278F" w:rsidP="001D278F">
      <w:pPr>
        <w:rPr>
          <w:rFonts w:ascii="Times New Roman" w:hAnsi="Times New Roman"/>
          <w:sz w:val="16"/>
          <w:szCs w:val="16"/>
          <w:lang w:val="uk-UA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692"/>
        <w:gridCol w:w="222"/>
        <w:gridCol w:w="3212"/>
        <w:gridCol w:w="222"/>
        <w:gridCol w:w="222"/>
      </w:tblGrid>
      <w:tr w:rsidR="001D278F" w:rsidRPr="00342665" w:rsidTr="00342665">
        <w:trPr>
          <w:trHeight w:val="315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Калькуляція</w:t>
            </w:r>
          </w:p>
        </w:tc>
      </w:tr>
      <w:tr w:rsidR="001D278F" w:rsidRPr="00342665" w:rsidTr="00342665">
        <w:trPr>
          <w:trHeight w:val="315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розрахунку економічно обґрунтованих планованих  витрат,</w:t>
            </w:r>
          </w:p>
        </w:tc>
      </w:tr>
      <w:tr w:rsidR="001D278F" w:rsidRPr="00342665" w:rsidTr="00342665">
        <w:trPr>
          <w:trHeight w:val="315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пов’язаних з водопостачанням с.Глибоке, на 2024рік.</w:t>
            </w:r>
          </w:p>
        </w:tc>
      </w:tr>
      <w:tr w:rsidR="001D278F" w:rsidRPr="00342665" w:rsidTr="001D278F">
        <w:trPr>
          <w:trHeight w:val="330"/>
        </w:trPr>
        <w:tc>
          <w:tcPr>
            <w:tcW w:w="29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179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1D278F">
        <w:trPr>
          <w:gridAfter w:val="1"/>
          <w:wAfter w:w="116" w:type="pct"/>
          <w:trHeight w:val="255"/>
        </w:trPr>
        <w:tc>
          <w:tcPr>
            <w:tcW w:w="297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Найменування статей витрат</w:t>
            </w:r>
          </w:p>
        </w:tc>
        <w:tc>
          <w:tcPr>
            <w:tcW w:w="1794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Плановані витрати</w:t>
            </w:r>
            <w:r w:rsidR="00342665" w:rsidRPr="00342665">
              <w:rPr>
                <w:rFonts w:ascii="Times New Roman" w:hAnsi="Times New Roman"/>
                <w:sz w:val="16"/>
                <w:szCs w:val="16"/>
                <w:lang w:eastAsia="uk-UA"/>
              </w:rPr>
              <w:t xml:space="preserve"> 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на 1  м.куб.(грн..)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1D278F">
        <w:trPr>
          <w:gridAfter w:val="1"/>
          <w:wAfter w:w="116" w:type="pct"/>
          <w:trHeight w:val="315"/>
        </w:trPr>
        <w:tc>
          <w:tcPr>
            <w:tcW w:w="297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1794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1D278F">
        <w:trPr>
          <w:gridAfter w:val="1"/>
          <w:wAfter w:w="116" w:type="pct"/>
          <w:trHeight w:val="255"/>
        </w:trPr>
        <w:tc>
          <w:tcPr>
            <w:tcW w:w="297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1794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1D278F">
        <w:trPr>
          <w:gridAfter w:val="1"/>
          <w:wAfter w:w="116" w:type="pct"/>
          <w:trHeight w:val="270"/>
        </w:trPr>
        <w:tc>
          <w:tcPr>
            <w:tcW w:w="297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1794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1D278F">
        <w:trPr>
          <w:gridAfter w:val="1"/>
          <w:wAfter w:w="116" w:type="pct"/>
          <w:trHeight w:val="330"/>
        </w:trPr>
        <w:tc>
          <w:tcPr>
            <w:tcW w:w="29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Річний обсяг води в мережах, в тис.куб. м.</w:t>
            </w:r>
          </w:p>
        </w:tc>
        <w:tc>
          <w:tcPr>
            <w:tcW w:w="179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0,96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1D278F">
        <w:trPr>
          <w:gridAfter w:val="1"/>
          <w:wAfter w:w="116" w:type="pct"/>
          <w:trHeight w:val="330"/>
        </w:trPr>
        <w:tc>
          <w:tcPr>
            <w:tcW w:w="29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Технологічні та інші втрати води в мережах, тис.куб. м. </w:t>
            </w:r>
          </w:p>
        </w:tc>
        <w:tc>
          <w:tcPr>
            <w:tcW w:w="179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0,26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1D278F">
        <w:trPr>
          <w:gridAfter w:val="1"/>
          <w:wAfter w:w="116" w:type="pct"/>
          <w:trHeight w:val="330"/>
        </w:trPr>
        <w:tc>
          <w:tcPr>
            <w:tcW w:w="29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Річний обсяг реалізації води, в тис. куб. м.</w:t>
            </w:r>
          </w:p>
        </w:tc>
        <w:tc>
          <w:tcPr>
            <w:tcW w:w="179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0,7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1D278F">
        <w:trPr>
          <w:gridAfter w:val="1"/>
          <w:wAfter w:w="116" w:type="pct"/>
          <w:trHeight w:val="330"/>
        </w:trPr>
        <w:tc>
          <w:tcPr>
            <w:tcW w:w="29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1.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Прямі матеріальні витрати, в т.ч.:</w:t>
            </w:r>
          </w:p>
        </w:tc>
        <w:tc>
          <w:tcPr>
            <w:tcW w:w="179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105,07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1D278F">
        <w:trPr>
          <w:gridAfter w:val="1"/>
          <w:wAfter w:w="116" w:type="pct"/>
          <w:trHeight w:val="330"/>
        </w:trPr>
        <w:tc>
          <w:tcPr>
            <w:tcW w:w="29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   1.1  електроенергія</w:t>
            </w:r>
          </w:p>
        </w:tc>
        <w:tc>
          <w:tcPr>
            <w:tcW w:w="179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49,21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1D278F">
        <w:trPr>
          <w:gridAfter w:val="1"/>
          <w:wAfter w:w="116" w:type="pct"/>
          <w:trHeight w:val="330"/>
        </w:trPr>
        <w:tc>
          <w:tcPr>
            <w:tcW w:w="29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  1.2 інші прямі матеріальні витрати</w:t>
            </w:r>
          </w:p>
        </w:tc>
        <w:tc>
          <w:tcPr>
            <w:tcW w:w="179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55,86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1D278F">
        <w:trPr>
          <w:gridAfter w:val="1"/>
          <w:wAfter w:w="116" w:type="pct"/>
          <w:trHeight w:val="330"/>
        </w:trPr>
        <w:tc>
          <w:tcPr>
            <w:tcW w:w="29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2.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Прямі витрати на</w:t>
            </w: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 xml:space="preserve"> 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оплату праці</w:t>
            </w:r>
          </w:p>
        </w:tc>
        <w:tc>
          <w:tcPr>
            <w:tcW w:w="179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137,17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1D278F">
        <w:trPr>
          <w:gridAfter w:val="1"/>
          <w:wAfter w:w="116" w:type="pct"/>
          <w:trHeight w:val="330"/>
        </w:trPr>
        <w:tc>
          <w:tcPr>
            <w:tcW w:w="29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 xml:space="preserve">3. 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Інші прямі витрати</w:t>
            </w:r>
          </w:p>
        </w:tc>
        <w:tc>
          <w:tcPr>
            <w:tcW w:w="179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30,18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1D278F">
        <w:trPr>
          <w:gridAfter w:val="1"/>
          <w:wAfter w:w="116" w:type="pct"/>
          <w:trHeight w:val="330"/>
        </w:trPr>
        <w:tc>
          <w:tcPr>
            <w:tcW w:w="29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D85314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>
              <w:rPr>
                <w:rFonts w:ascii="Times New Roman" w:hAnsi="Times New Roman"/>
                <w:sz w:val="16"/>
                <w:szCs w:val="16"/>
                <w:lang w:val="uk-UA" w:eastAsia="uk-UA"/>
              </w:rPr>
              <w:t>Всього</w:t>
            </w:r>
            <w:r w:rsidR="001D278F"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 прямих витрат:</w:t>
            </w:r>
          </w:p>
        </w:tc>
        <w:tc>
          <w:tcPr>
            <w:tcW w:w="179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272,42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1D278F">
        <w:trPr>
          <w:gridAfter w:val="1"/>
          <w:wAfter w:w="116" w:type="pct"/>
          <w:trHeight w:val="330"/>
        </w:trPr>
        <w:tc>
          <w:tcPr>
            <w:tcW w:w="29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4.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Загальновиробничі витрати</w:t>
            </w:r>
          </w:p>
        </w:tc>
        <w:tc>
          <w:tcPr>
            <w:tcW w:w="179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26,65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1D278F">
        <w:trPr>
          <w:gridAfter w:val="1"/>
          <w:wAfter w:w="116" w:type="pct"/>
          <w:trHeight w:val="330"/>
        </w:trPr>
        <w:tc>
          <w:tcPr>
            <w:tcW w:w="29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D85314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>
              <w:rPr>
                <w:rFonts w:ascii="Times New Roman" w:hAnsi="Times New Roman"/>
                <w:sz w:val="16"/>
                <w:szCs w:val="16"/>
                <w:lang w:val="uk-UA" w:eastAsia="uk-UA"/>
              </w:rPr>
              <w:t>Всього</w:t>
            </w:r>
            <w:r w:rsidR="001D278F"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 виробничих витрат:</w:t>
            </w:r>
          </w:p>
        </w:tc>
        <w:tc>
          <w:tcPr>
            <w:tcW w:w="179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299,07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1D278F">
        <w:trPr>
          <w:gridAfter w:val="1"/>
          <w:wAfter w:w="116" w:type="pct"/>
          <w:trHeight w:val="330"/>
        </w:trPr>
        <w:tc>
          <w:tcPr>
            <w:tcW w:w="29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5.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Адміністративні витрати</w:t>
            </w:r>
          </w:p>
        </w:tc>
        <w:tc>
          <w:tcPr>
            <w:tcW w:w="179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22,43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1D278F">
        <w:trPr>
          <w:gridAfter w:val="1"/>
          <w:wAfter w:w="116" w:type="pct"/>
          <w:trHeight w:val="330"/>
        </w:trPr>
        <w:tc>
          <w:tcPr>
            <w:tcW w:w="29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6.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Витрати зі збуту послуг</w:t>
            </w:r>
          </w:p>
        </w:tc>
        <w:tc>
          <w:tcPr>
            <w:tcW w:w="179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29,25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1D278F">
        <w:trPr>
          <w:gridAfter w:val="1"/>
          <w:wAfter w:w="116" w:type="pct"/>
          <w:trHeight w:val="330"/>
        </w:trPr>
        <w:tc>
          <w:tcPr>
            <w:tcW w:w="29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7.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Інші витрати з операційної діяльності</w:t>
            </w:r>
          </w:p>
        </w:tc>
        <w:tc>
          <w:tcPr>
            <w:tcW w:w="179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4,75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1D278F">
        <w:trPr>
          <w:gridAfter w:val="1"/>
          <w:wAfter w:w="116" w:type="pct"/>
          <w:trHeight w:val="330"/>
        </w:trPr>
        <w:tc>
          <w:tcPr>
            <w:tcW w:w="29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Всього витрат:</w:t>
            </w:r>
          </w:p>
        </w:tc>
        <w:tc>
          <w:tcPr>
            <w:tcW w:w="179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355,50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1D278F">
        <w:trPr>
          <w:gridAfter w:val="1"/>
          <w:wAfter w:w="116" w:type="pct"/>
          <w:trHeight w:val="330"/>
        </w:trPr>
        <w:tc>
          <w:tcPr>
            <w:tcW w:w="29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Повна собівартість послуги, 1 куб метр водопостачання</w:t>
            </w:r>
          </w:p>
        </w:tc>
        <w:tc>
          <w:tcPr>
            <w:tcW w:w="179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1D278F">
        <w:trPr>
          <w:gridAfter w:val="1"/>
          <w:wAfter w:w="116" w:type="pct"/>
          <w:trHeight w:val="330"/>
        </w:trPr>
        <w:tc>
          <w:tcPr>
            <w:tcW w:w="29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lastRenderedPageBreak/>
              <w:t>Бюджетні установи та інші споживачі</w:t>
            </w:r>
          </w:p>
        </w:tc>
        <w:tc>
          <w:tcPr>
            <w:tcW w:w="179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1D278F">
        <w:trPr>
          <w:gridAfter w:val="1"/>
          <w:wAfter w:w="116" w:type="pct"/>
          <w:trHeight w:val="330"/>
        </w:trPr>
        <w:tc>
          <w:tcPr>
            <w:tcW w:w="29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Прибуток</w:t>
            </w:r>
          </w:p>
        </w:tc>
        <w:tc>
          <w:tcPr>
            <w:tcW w:w="179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1D278F">
        <w:trPr>
          <w:gridAfter w:val="1"/>
          <w:wAfter w:w="116" w:type="pct"/>
          <w:trHeight w:val="330"/>
        </w:trPr>
        <w:tc>
          <w:tcPr>
            <w:tcW w:w="29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ПДВ  20%</w:t>
            </w:r>
          </w:p>
        </w:tc>
        <w:tc>
          <w:tcPr>
            <w:tcW w:w="179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71,10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1D278F">
        <w:trPr>
          <w:gridAfter w:val="1"/>
          <w:wAfter w:w="116" w:type="pct"/>
          <w:trHeight w:val="330"/>
        </w:trPr>
        <w:tc>
          <w:tcPr>
            <w:tcW w:w="29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Відпускна вартість бюджетні установи та інші споживачі:</w:t>
            </w:r>
          </w:p>
        </w:tc>
        <w:tc>
          <w:tcPr>
            <w:tcW w:w="179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426,60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</w:tbl>
    <w:p w:rsidR="001D278F" w:rsidRPr="00342665" w:rsidRDefault="001D278F" w:rsidP="001D278F">
      <w:pPr>
        <w:rPr>
          <w:rFonts w:ascii="Times New Roman" w:hAnsi="Times New Roman"/>
          <w:sz w:val="16"/>
          <w:szCs w:val="16"/>
          <w:lang w:val="uk-UA"/>
        </w:rPr>
      </w:pPr>
    </w:p>
    <w:tbl>
      <w:tblPr>
        <w:tblW w:w="9086" w:type="dxa"/>
        <w:tblInd w:w="101" w:type="dxa"/>
        <w:tblLook w:val="04A0" w:firstRow="1" w:lastRow="0" w:firstColumn="1" w:lastColumn="0" w:noHBand="0" w:noVBand="1"/>
      </w:tblPr>
      <w:tblGrid>
        <w:gridCol w:w="6339"/>
        <w:gridCol w:w="1236"/>
        <w:gridCol w:w="275"/>
        <w:gridCol w:w="1236"/>
      </w:tblGrid>
      <w:tr w:rsidR="001D278F" w:rsidRPr="00342665" w:rsidTr="00342665">
        <w:trPr>
          <w:trHeight w:val="315"/>
        </w:trPr>
        <w:tc>
          <w:tcPr>
            <w:tcW w:w="90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Калькуляція</w:t>
            </w:r>
          </w:p>
        </w:tc>
      </w:tr>
      <w:tr w:rsidR="001D278F" w:rsidRPr="00342665" w:rsidTr="00342665">
        <w:trPr>
          <w:trHeight w:val="315"/>
        </w:trPr>
        <w:tc>
          <w:tcPr>
            <w:tcW w:w="90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розрахунку економічно обґрунтованих планованих  витрат,</w:t>
            </w:r>
          </w:p>
        </w:tc>
      </w:tr>
      <w:tr w:rsidR="001D278F" w:rsidRPr="00342665" w:rsidTr="00342665">
        <w:trPr>
          <w:trHeight w:val="315"/>
        </w:trPr>
        <w:tc>
          <w:tcPr>
            <w:tcW w:w="90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пов’язаних з водопостачанням с.Ново-Олексіївка, на 2024рік.</w:t>
            </w:r>
          </w:p>
        </w:tc>
      </w:tr>
      <w:tr w:rsidR="001D278F" w:rsidRPr="00342665" w:rsidTr="00342665">
        <w:trPr>
          <w:trHeight w:val="330"/>
        </w:trPr>
        <w:tc>
          <w:tcPr>
            <w:tcW w:w="6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1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342665">
        <w:trPr>
          <w:gridAfter w:val="1"/>
          <w:wAfter w:w="1236" w:type="dxa"/>
          <w:trHeight w:val="509"/>
        </w:trPr>
        <w:tc>
          <w:tcPr>
            <w:tcW w:w="633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Найменування статей витрат</w:t>
            </w:r>
          </w:p>
        </w:tc>
        <w:tc>
          <w:tcPr>
            <w:tcW w:w="15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Плановані витрати</w:t>
            </w:r>
            <w:r w:rsidR="00D85314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 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на          1  м.куб.(грн..)</w:t>
            </w:r>
          </w:p>
        </w:tc>
      </w:tr>
      <w:tr w:rsidR="001D278F" w:rsidRPr="00342665" w:rsidTr="00342665">
        <w:trPr>
          <w:gridAfter w:val="1"/>
          <w:wAfter w:w="1236" w:type="dxa"/>
          <w:trHeight w:val="509"/>
        </w:trPr>
        <w:tc>
          <w:tcPr>
            <w:tcW w:w="633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15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342665">
        <w:trPr>
          <w:gridAfter w:val="1"/>
          <w:wAfter w:w="1236" w:type="dxa"/>
          <w:trHeight w:val="509"/>
        </w:trPr>
        <w:tc>
          <w:tcPr>
            <w:tcW w:w="633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15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342665">
        <w:trPr>
          <w:gridAfter w:val="1"/>
          <w:wAfter w:w="1236" w:type="dxa"/>
          <w:trHeight w:val="509"/>
        </w:trPr>
        <w:tc>
          <w:tcPr>
            <w:tcW w:w="633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15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342665">
        <w:trPr>
          <w:gridAfter w:val="1"/>
          <w:wAfter w:w="1236" w:type="dxa"/>
          <w:trHeight w:val="330"/>
        </w:trPr>
        <w:tc>
          <w:tcPr>
            <w:tcW w:w="63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Річний обсяг води в мережах, в тис.куб. м.</w:t>
            </w:r>
          </w:p>
        </w:tc>
        <w:tc>
          <w:tcPr>
            <w:tcW w:w="151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0,5</w:t>
            </w:r>
          </w:p>
        </w:tc>
      </w:tr>
      <w:tr w:rsidR="001D278F" w:rsidRPr="00342665" w:rsidTr="00342665">
        <w:trPr>
          <w:gridAfter w:val="1"/>
          <w:wAfter w:w="1236" w:type="dxa"/>
          <w:trHeight w:val="330"/>
        </w:trPr>
        <w:tc>
          <w:tcPr>
            <w:tcW w:w="63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Технологічні та інші втрати води в мережах, тис.куб. м. </w:t>
            </w:r>
          </w:p>
        </w:tc>
        <w:tc>
          <w:tcPr>
            <w:tcW w:w="151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0,13</w:t>
            </w:r>
          </w:p>
        </w:tc>
      </w:tr>
      <w:tr w:rsidR="001D278F" w:rsidRPr="00342665" w:rsidTr="00342665">
        <w:trPr>
          <w:gridAfter w:val="1"/>
          <w:wAfter w:w="1236" w:type="dxa"/>
          <w:trHeight w:val="330"/>
        </w:trPr>
        <w:tc>
          <w:tcPr>
            <w:tcW w:w="63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Річний обсяг реалізації води, в тис. куб. м.</w:t>
            </w:r>
          </w:p>
        </w:tc>
        <w:tc>
          <w:tcPr>
            <w:tcW w:w="151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0,37</w:t>
            </w:r>
          </w:p>
        </w:tc>
      </w:tr>
      <w:tr w:rsidR="001D278F" w:rsidRPr="00342665" w:rsidTr="00342665">
        <w:trPr>
          <w:gridAfter w:val="1"/>
          <w:wAfter w:w="1236" w:type="dxa"/>
          <w:trHeight w:val="330"/>
        </w:trPr>
        <w:tc>
          <w:tcPr>
            <w:tcW w:w="63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1.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Прямі матеріальні витрати, в т.ч.:</w:t>
            </w:r>
          </w:p>
        </w:tc>
        <w:tc>
          <w:tcPr>
            <w:tcW w:w="151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159,30</w:t>
            </w:r>
          </w:p>
        </w:tc>
      </w:tr>
      <w:tr w:rsidR="001D278F" w:rsidRPr="00342665" w:rsidTr="00342665">
        <w:trPr>
          <w:gridAfter w:val="1"/>
          <w:wAfter w:w="1236" w:type="dxa"/>
          <w:trHeight w:val="330"/>
        </w:trPr>
        <w:tc>
          <w:tcPr>
            <w:tcW w:w="63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   1.1  електроенергія</w:t>
            </w:r>
          </w:p>
        </w:tc>
        <w:tc>
          <w:tcPr>
            <w:tcW w:w="151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63,53</w:t>
            </w:r>
          </w:p>
        </w:tc>
      </w:tr>
      <w:tr w:rsidR="001D278F" w:rsidRPr="00342665" w:rsidTr="00342665">
        <w:trPr>
          <w:gridAfter w:val="1"/>
          <w:wAfter w:w="1236" w:type="dxa"/>
          <w:trHeight w:val="330"/>
        </w:trPr>
        <w:tc>
          <w:tcPr>
            <w:tcW w:w="63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  1.2 інші прямі матеріальні витрати</w:t>
            </w:r>
          </w:p>
        </w:tc>
        <w:tc>
          <w:tcPr>
            <w:tcW w:w="151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95,77</w:t>
            </w:r>
          </w:p>
        </w:tc>
      </w:tr>
      <w:tr w:rsidR="001D278F" w:rsidRPr="00342665" w:rsidTr="00342665">
        <w:trPr>
          <w:gridAfter w:val="1"/>
          <w:wAfter w:w="1236" w:type="dxa"/>
          <w:trHeight w:val="330"/>
        </w:trPr>
        <w:tc>
          <w:tcPr>
            <w:tcW w:w="63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2.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Прямі витрати на</w:t>
            </w: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 xml:space="preserve"> 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оплату праці</w:t>
            </w:r>
          </w:p>
        </w:tc>
        <w:tc>
          <w:tcPr>
            <w:tcW w:w="151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129,76</w:t>
            </w:r>
          </w:p>
        </w:tc>
      </w:tr>
      <w:tr w:rsidR="001D278F" w:rsidRPr="00342665" w:rsidTr="00342665">
        <w:trPr>
          <w:gridAfter w:val="1"/>
          <w:wAfter w:w="1236" w:type="dxa"/>
          <w:trHeight w:val="330"/>
        </w:trPr>
        <w:tc>
          <w:tcPr>
            <w:tcW w:w="63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 xml:space="preserve">3. 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Інші прямі витрати</w:t>
            </w:r>
          </w:p>
        </w:tc>
        <w:tc>
          <w:tcPr>
            <w:tcW w:w="151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28,55</w:t>
            </w:r>
          </w:p>
        </w:tc>
      </w:tr>
      <w:tr w:rsidR="001D278F" w:rsidRPr="00342665" w:rsidTr="00342665">
        <w:trPr>
          <w:gridAfter w:val="1"/>
          <w:wAfter w:w="1236" w:type="dxa"/>
          <w:trHeight w:val="330"/>
        </w:trPr>
        <w:tc>
          <w:tcPr>
            <w:tcW w:w="63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D85314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>
              <w:rPr>
                <w:rFonts w:ascii="Times New Roman" w:hAnsi="Times New Roman"/>
                <w:sz w:val="16"/>
                <w:szCs w:val="16"/>
                <w:lang w:val="uk-UA" w:eastAsia="uk-UA"/>
              </w:rPr>
              <w:t>Всього</w:t>
            </w:r>
            <w:r w:rsidR="001D278F"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 прямих витрат:</w:t>
            </w:r>
          </w:p>
        </w:tc>
        <w:tc>
          <w:tcPr>
            <w:tcW w:w="151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317,61</w:t>
            </w:r>
          </w:p>
        </w:tc>
      </w:tr>
      <w:tr w:rsidR="001D278F" w:rsidRPr="00342665" w:rsidTr="00342665">
        <w:trPr>
          <w:gridAfter w:val="1"/>
          <w:wAfter w:w="1236" w:type="dxa"/>
          <w:trHeight w:val="330"/>
        </w:trPr>
        <w:tc>
          <w:tcPr>
            <w:tcW w:w="63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4.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Загальновиробничі витрати</w:t>
            </w:r>
          </w:p>
        </w:tc>
        <w:tc>
          <w:tcPr>
            <w:tcW w:w="151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31,18</w:t>
            </w:r>
          </w:p>
        </w:tc>
      </w:tr>
      <w:tr w:rsidR="001D278F" w:rsidRPr="00342665" w:rsidTr="00342665">
        <w:trPr>
          <w:gridAfter w:val="1"/>
          <w:wAfter w:w="1236" w:type="dxa"/>
          <w:trHeight w:val="330"/>
        </w:trPr>
        <w:tc>
          <w:tcPr>
            <w:tcW w:w="63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D85314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>
              <w:rPr>
                <w:rFonts w:ascii="Times New Roman" w:hAnsi="Times New Roman"/>
                <w:sz w:val="16"/>
                <w:szCs w:val="16"/>
                <w:lang w:val="uk-UA" w:eastAsia="uk-UA"/>
              </w:rPr>
              <w:t>Всього</w:t>
            </w:r>
            <w:r w:rsidR="001D278F"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 виробничих витрат:</w:t>
            </w:r>
          </w:p>
        </w:tc>
        <w:tc>
          <w:tcPr>
            <w:tcW w:w="151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348,79</w:t>
            </w:r>
          </w:p>
        </w:tc>
      </w:tr>
      <w:tr w:rsidR="001D278F" w:rsidRPr="00342665" w:rsidTr="00342665">
        <w:trPr>
          <w:gridAfter w:val="1"/>
          <w:wAfter w:w="1236" w:type="dxa"/>
          <w:trHeight w:val="330"/>
        </w:trPr>
        <w:tc>
          <w:tcPr>
            <w:tcW w:w="63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5.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Адміністративні витрати</w:t>
            </w:r>
          </w:p>
        </w:tc>
        <w:tc>
          <w:tcPr>
            <w:tcW w:w="151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26,24</w:t>
            </w:r>
          </w:p>
        </w:tc>
      </w:tr>
      <w:tr w:rsidR="001D278F" w:rsidRPr="00342665" w:rsidTr="00342665">
        <w:trPr>
          <w:gridAfter w:val="1"/>
          <w:wAfter w:w="1236" w:type="dxa"/>
          <w:trHeight w:val="330"/>
        </w:trPr>
        <w:tc>
          <w:tcPr>
            <w:tcW w:w="63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6.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Витрати зі збуту послуг</w:t>
            </w:r>
          </w:p>
        </w:tc>
        <w:tc>
          <w:tcPr>
            <w:tcW w:w="151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34,23</w:t>
            </w:r>
          </w:p>
        </w:tc>
      </w:tr>
      <w:tr w:rsidR="001D278F" w:rsidRPr="00342665" w:rsidTr="00342665">
        <w:trPr>
          <w:gridAfter w:val="1"/>
          <w:wAfter w:w="1236" w:type="dxa"/>
          <w:trHeight w:val="330"/>
        </w:trPr>
        <w:tc>
          <w:tcPr>
            <w:tcW w:w="63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7.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Інші витрати з операційної діяльності</w:t>
            </w:r>
          </w:p>
        </w:tc>
        <w:tc>
          <w:tcPr>
            <w:tcW w:w="151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5,44</w:t>
            </w:r>
          </w:p>
        </w:tc>
      </w:tr>
      <w:tr w:rsidR="001D278F" w:rsidRPr="00342665" w:rsidTr="00342665">
        <w:trPr>
          <w:gridAfter w:val="1"/>
          <w:wAfter w:w="1236" w:type="dxa"/>
          <w:trHeight w:val="330"/>
        </w:trPr>
        <w:tc>
          <w:tcPr>
            <w:tcW w:w="63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Всього витрат:</w:t>
            </w:r>
          </w:p>
        </w:tc>
        <w:tc>
          <w:tcPr>
            <w:tcW w:w="151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414,71</w:t>
            </w:r>
          </w:p>
        </w:tc>
      </w:tr>
      <w:tr w:rsidR="001D278F" w:rsidRPr="00342665" w:rsidTr="00342665">
        <w:trPr>
          <w:gridAfter w:val="1"/>
          <w:wAfter w:w="1236" w:type="dxa"/>
          <w:trHeight w:val="330"/>
        </w:trPr>
        <w:tc>
          <w:tcPr>
            <w:tcW w:w="63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Повна собівартість послуги, 1 куб метр водопостачання</w:t>
            </w:r>
          </w:p>
        </w:tc>
        <w:tc>
          <w:tcPr>
            <w:tcW w:w="151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 </w:t>
            </w:r>
          </w:p>
        </w:tc>
      </w:tr>
      <w:tr w:rsidR="001D278F" w:rsidRPr="00342665" w:rsidTr="00342665">
        <w:trPr>
          <w:gridAfter w:val="1"/>
          <w:wAfter w:w="1236" w:type="dxa"/>
          <w:trHeight w:val="330"/>
        </w:trPr>
        <w:tc>
          <w:tcPr>
            <w:tcW w:w="63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Бюджетні установи та інші споживачі</w:t>
            </w:r>
          </w:p>
        </w:tc>
        <w:tc>
          <w:tcPr>
            <w:tcW w:w="151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 </w:t>
            </w:r>
          </w:p>
        </w:tc>
      </w:tr>
      <w:tr w:rsidR="001D278F" w:rsidRPr="00342665" w:rsidTr="00342665">
        <w:trPr>
          <w:gridAfter w:val="1"/>
          <w:wAfter w:w="1236" w:type="dxa"/>
          <w:trHeight w:val="330"/>
        </w:trPr>
        <w:tc>
          <w:tcPr>
            <w:tcW w:w="63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Прибуток</w:t>
            </w:r>
          </w:p>
        </w:tc>
        <w:tc>
          <w:tcPr>
            <w:tcW w:w="151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 </w:t>
            </w:r>
          </w:p>
        </w:tc>
      </w:tr>
      <w:tr w:rsidR="001D278F" w:rsidRPr="00342665" w:rsidTr="00342665">
        <w:trPr>
          <w:gridAfter w:val="1"/>
          <w:wAfter w:w="1236" w:type="dxa"/>
          <w:trHeight w:val="330"/>
        </w:trPr>
        <w:tc>
          <w:tcPr>
            <w:tcW w:w="63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ПДВ  20%</w:t>
            </w:r>
          </w:p>
        </w:tc>
        <w:tc>
          <w:tcPr>
            <w:tcW w:w="151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82,94</w:t>
            </w:r>
          </w:p>
        </w:tc>
      </w:tr>
      <w:tr w:rsidR="001D278F" w:rsidRPr="00342665" w:rsidTr="00342665">
        <w:trPr>
          <w:gridAfter w:val="1"/>
          <w:wAfter w:w="1236" w:type="dxa"/>
          <w:trHeight w:val="330"/>
        </w:trPr>
        <w:tc>
          <w:tcPr>
            <w:tcW w:w="63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Відпускна вартість бюджетні установи та інші споживачі:</w:t>
            </w:r>
          </w:p>
        </w:tc>
        <w:tc>
          <w:tcPr>
            <w:tcW w:w="151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497,65</w:t>
            </w:r>
          </w:p>
        </w:tc>
      </w:tr>
    </w:tbl>
    <w:p w:rsidR="001D278F" w:rsidRPr="00342665" w:rsidRDefault="001D278F" w:rsidP="001D278F">
      <w:pPr>
        <w:rPr>
          <w:rFonts w:ascii="Times New Roman" w:hAnsi="Times New Roman"/>
          <w:sz w:val="16"/>
          <w:szCs w:val="16"/>
          <w:lang w:val="uk-UA"/>
        </w:rPr>
      </w:pPr>
    </w:p>
    <w:tbl>
      <w:tblPr>
        <w:tblW w:w="11380" w:type="dxa"/>
        <w:tblInd w:w="101" w:type="dxa"/>
        <w:tblLook w:val="04A0" w:firstRow="1" w:lastRow="0" w:firstColumn="1" w:lastColumn="0" w:noHBand="0" w:noVBand="1"/>
      </w:tblPr>
      <w:tblGrid>
        <w:gridCol w:w="6040"/>
        <w:gridCol w:w="1560"/>
        <w:gridCol w:w="2220"/>
        <w:gridCol w:w="1560"/>
      </w:tblGrid>
      <w:tr w:rsidR="001D278F" w:rsidRPr="00342665" w:rsidTr="00342665">
        <w:trPr>
          <w:trHeight w:val="315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Калькуляція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3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342665">
        <w:trPr>
          <w:trHeight w:val="315"/>
        </w:trPr>
        <w:tc>
          <w:tcPr>
            <w:tcW w:w="7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розрахунку економічно обґрунтованих планованих  витрат,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342665">
        <w:trPr>
          <w:trHeight w:val="315"/>
        </w:trPr>
        <w:tc>
          <w:tcPr>
            <w:tcW w:w="113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D85314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пов’язаних з водопостачанням с.Баштан</w:t>
            </w:r>
            <w:r w:rsidR="00D85314">
              <w:rPr>
                <w:rFonts w:ascii="Times New Roman" w:hAnsi="Times New Roman"/>
                <w:sz w:val="16"/>
                <w:szCs w:val="16"/>
                <w:lang w:val="uk-UA" w:eastAsia="uk-UA"/>
              </w:rPr>
              <w:t>і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вка(шахтний колодязь), на 2024рік.</w:t>
            </w:r>
          </w:p>
        </w:tc>
      </w:tr>
      <w:tr w:rsidR="001D278F" w:rsidRPr="00342665" w:rsidTr="00342665">
        <w:trPr>
          <w:trHeight w:val="33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3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342665">
        <w:trPr>
          <w:gridAfter w:val="1"/>
          <w:wAfter w:w="1560" w:type="dxa"/>
          <w:trHeight w:val="509"/>
        </w:trPr>
        <w:tc>
          <w:tcPr>
            <w:tcW w:w="60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Найменування статей витрат</w:t>
            </w:r>
          </w:p>
        </w:tc>
        <w:tc>
          <w:tcPr>
            <w:tcW w:w="378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Плановані витрати</w:t>
            </w:r>
            <w:r w:rsidR="00342665" w:rsidRPr="00342665">
              <w:rPr>
                <w:rFonts w:ascii="Times New Roman" w:hAnsi="Times New Roman"/>
                <w:sz w:val="16"/>
                <w:szCs w:val="16"/>
                <w:lang w:eastAsia="uk-UA"/>
              </w:rPr>
              <w:t xml:space="preserve"> 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на 1  м.куб.(грн..)</w:t>
            </w:r>
          </w:p>
        </w:tc>
      </w:tr>
      <w:tr w:rsidR="001D278F" w:rsidRPr="00342665" w:rsidTr="00342665">
        <w:trPr>
          <w:gridAfter w:val="1"/>
          <w:wAfter w:w="1560" w:type="dxa"/>
          <w:trHeight w:val="509"/>
        </w:trPr>
        <w:tc>
          <w:tcPr>
            <w:tcW w:w="60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378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342665">
        <w:trPr>
          <w:gridAfter w:val="1"/>
          <w:wAfter w:w="1560" w:type="dxa"/>
          <w:trHeight w:val="509"/>
        </w:trPr>
        <w:tc>
          <w:tcPr>
            <w:tcW w:w="60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378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342665">
        <w:trPr>
          <w:gridAfter w:val="1"/>
          <w:wAfter w:w="1560" w:type="dxa"/>
          <w:trHeight w:val="509"/>
        </w:trPr>
        <w:tc>
          <w:tcPr>
            <w:tcW w:w="60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378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342665">
        <w:trPr>
          <w:gridAfter w:val="1"/>
          <w:wAfter w:w="1560" w:type="dxa"/>
          <w:trHeight w:val="330"/>
        </w:trPr>
        <w:tc>
          <w:tcPr>
            <w:tcW w:w="6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Річний обсяг води в мережах, в тис.куб. м.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9,1</w:t>
            </w:r>
          </w:p>
        </w:tc>
      </w:tr>
      <w:tr w:rsidR="001D278F" w:rsidRPr="00342665" w:rsidTr="00342665">
        <w:trPr>
          <w:gridAfter w:val="1"/>
          <w:wAfter w:w="1560" w:type="dxa"/>
          <w:trHeight w:val="330"/>
        </w:trPr>
        <w:tc>
          <w:tcPr>
            <w:tcW w:w="6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Технологічні та інші втрати води в мережах, тис.куб. м. 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2,45</w:t>
            </w:r>
          </w:p>
        </w:tc>
      </w:tr>
      <w:tr w:rsidR="001D278F" w:rsidRPr="00342665" w:rsidTr="00342665">
        <w:trPr>
          <w:gridAfter w:val="1"/>
          <w:wAfter w:w="1560" w:type="dxa"/>
          <w:trHeight w:val="330"/>
        </w:trPr>
        <w:tc>
          <w:tcPr>
            <w:tcW w:w="6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Річний обсяг реалізації води, в тис. куб. м.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6,65</w:t>
            </w:r>
          </w:p>
        </w:tc>
      </w:tr>
      <w:tr w:rsidR="001D278F" w:rsidRPr="00342665" w:rsidTr="00342665">
        <w:trPr>
          <w:gridAfter w:val="1"/>
          <w:wAfter w:w="1560" w:type="dxa"/>
          <w:trHeight w:val="330"/>
        </w:trPr>
        <w:tc>
          <w:tcPr>
            <w:tcW w:w="6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1.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Прямі матеріальні витрати, в т.ч.: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7,58</w:t>
            </w:r>
          </w:p>
        </w:tc>
      </w:tr>
      <w:tr w:rsidR="001D278F" w:rsidRPr="00342665" w:rsidTr="00342665">
        <w:trPr>
          <w:gridAfter w:val="1"/>
          <w:wAfter w:w="1560" w:type="dxa"/>
          <w:trHeight w:val="330"/>
        </w:trPr>
        <w:tc>
          <w:tcPr>
            <w:tcW w:w="6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   1.1  електроенергія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1,70</w:t>
            </w:r>
          </w:p>
        </w:tc>
      </w:tr>
      <w:tr w:rsidR="001D278F" w:rsidRPr="00342665" w:rsidTr="00342665">
        <w:trPr>
          <w:gridAfter w:val="1"/>
          <w:wAfter w:w="1560" w:type="dxa"/>
          <w:trHeight w:val="330"/>
        </w:trPr>
        <w:tc>
          <w:tcPr>
            <w:tcW w:w="6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  1.2 інші прямі матеріальні витрати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5,88</w:t>
            </w:r>
          </w:p>
        </w:tc>
      </w:tr>
      <w:tr w:rsidR="001D278F" w:rsidRPr="00342665" w:rsidTr="00342665">
        <w:trPr>
          <w:gridAfter w:val="1"/>
          <w:wAfter w:w="1560" w:type="dxa"/>
          <w:trHeight w:val="330"/>
        </w:trPr>
        <w:tc>
          <w:tcPr>
            <w:tcW w:w="6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2.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Прямі витрати на</w:t>
            </w: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 xml:space="preserve"> 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оплату праці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14,16</w:t>
            </w:r>
          </w:p>
        </w:tc>
      </w:tr>
      <w:tr w:rsidR="001D278F" w:rsidRPr="00342665" w:rsidTr="00342665">
        <w:trPr>
          <w:gridAfter w:val="1"/>
          <w:wAfter w:w="1560" w:type="dxa"/>
          <w:trHeight w:val="330"/>
        </w:trPr>
        <w:tc>
          <w:tcPr>
            <w:tcW w:w="6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 xml:space="preserve">3. 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Інші прямі витрати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3,11</w:t>
            </w:r>
          </w:p>
        </w:tc>
      </w:tr>
      <w:tr w:rsidR="001D278F" w:rsidRPr="00342665" w:rsidTr="00342665">
        <w:trPr>
          <w:gridAfter w:val="1"/>
          <w:wAfter w:w="1560" w:type="dxa"/>
          <w:trHeight w:val="330"/>
        </w:trPr>
        <w:tc>
          <w:tcPr>
            <w:tcW w:w="6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D85314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>
              <w:rPr>
                <w:rFonts w:ascii="Times New Roman" w:hAnsi="Times New Roman"/>
                <w:sz w:val="16"/>
                <w:szCs w:val="16"/>
                <w:lang w:val="uk-UA" w:eastAsia="uk-UA"/>
              </w:rPr>
              <w:t>Всього</w:t>
            </w:r>
            <w:r w:rsidR="001D278F"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 прямих витрат: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24,85</w:t>
            </w:r>
          </w:p>
        </w:tc>
      </w:tr>
      <w:tr w:rsidR="001D278F" w:rsidRPr="00342665" w:rsidTr="00342665">
        <w:trPr>
          <w:gridAfter w:val="1"/>
          <w:wAfter w:w="1560" w:type="dxa"/>
          <w:trHeight w:val="330"/>
        </w:trPr>
        <w:tc>
          <w:tcPr>
            <w:tcW w:w="6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4.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Загальновиробничі витрати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2,43</w:t>
            </w:r>
          </w:p>
        </w:tc>
      </w:tr>
      <w:tr w:rsidR="001D278F" w:rsidRPr="00342665" w:rsidTr="00342665">
        <w:trPr>
          <w:gridAfter w:val="1"/>
          <w:wAfter w:w="1560" w:type="dxa"/>
          <w:trHeight w:val="330"/>
        </w:trPr>
        <w:tc>
          <w:tcPr>
            <w:tcW w:w="6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D85314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>
              <w:rPr>
                <w:rFonts w:ascii="Times New Roman" w:hAnsi="Times New Roman"/>
                <w:sz w:val="16"/>
                <w:szCs w:val="16"/>
                <w:lang w:val="uk-UA" w:eastAsia="uk-UA"/>
              </w:rPr>
              <w:t>Всього</w:t>
            </w:r>
            <w:r w:rsidR="001D278F"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 виробничих витрат: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27,28</w:t>
            </w:r>
          </w:p>
        </w:tc>
      </w:tr>
      <w:tr w:rsidR="001D278F" w:rsidRPr="00342665" w:rsidTr="00342665">
        <w:trPr>
          <w:gridAfter w:val="1"/>
          <w:wAfter w:w="1560" w:type="dxa"/>
          <w:trHeight w:val="330"/>
        </w:trPr>
        <w:tc>
          <w:tcPr>
            <w:tcW w:w="6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5.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Адміністративні витрати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2,04</w:t>
            </w:r>
          </w:p>
        </w:tc>
      </w:tr>
      <w:tr w:rsidR="001D278F" w:rsidRPr="00342665" w:rsidTr="00342665">
        <w:trPr>
          <w:gridAfter w:val="1"/>
          <w:wAfter w:w="1560" w:type="dxa"/>
          <w:trHeight w:val="330"/>
        </w:trPr>
        <w:tc>
          <w:tcPr>
            <w:tcW w:w="6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6.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Витрати зі збуту послуг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2,67</w:t>
            </w:r>
          </w:p>
        </w:tc>
      </w:tr>
      <w:tr w:rsidR="001D278F" w:rsidRPr="00342665" w:rsidTr="00342665">
        <w:trPr>
          <w:gridAfter w:val="1"/>
          <w:wAfter w:w="1560" w:type="dxa"/>
          <w:trHeight w:val="330"/>
        </w:trPr>
        <w:tc>
          <w:tcPr>
            <w:tcW w:w="6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7.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Інші витрати з операційної діяльності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0,67</w:t>
            </w:r>
          </w:p>
        </w:tc>
      </w:tr>
      <w:tr w:rsidR="001D278F" w:rsidRPr="00342665" w:rsidTr="00342665">
        <w:trPr>
          <w:gridAfter w:val="1"/>
          <w:wAfter w:w="1560" w:type="dxa"/>
          <w:trHeight w:val="330"/>
        </w:trPr>
        <w:tc>
          <w:tcPr>
            <w:tcW w:w="6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Всього витрат: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32,66</w:t>
            </w:r>
          </w:p>
        </w:tc>
      </w:tr>
      <w:tr w:rsidR="001D278F" w:rsidRPr="00342665" w:rsidTr="00342665">
        <w:trPr>
          <w:gridAfter w:val="1"/>
          <w:wAfter w:w="1560" w:type="dxa"/>
          <w:trHeight w:val="330"/>
        </w:trPr>
        <w:tc>
          <w:tcPr>
            <w:tcW w:w="6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Повна собівартість послуги, 1 куб метр водопостачання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 </w:t>
            </w:r>
          </w:p>
        </w:tc>
      </w:tr>
      <w:tr w:rsidR="001D278F" w:rsidRPr="00342665" w:rsidTr="00342665">
        <w:trPr>
          <w:gridAfter w:val="1"/>
          <w:wAfter w:w="1560" w:type="dxa"/>
          <w:trHeight w:val="330"/>
        </w:trPr>
        <w:tc>
          <w:tcPr>
            <w:tcW w:w="6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Бюджетні установи та інші споживачі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 </w:t>
            </w:r>
          </w:p>
        </w:tc>
      </w:tr>
      <w:tr w:rsidR="001D278F" w:rsidRPr="00342665" w:rsidTr="00342665">
        <w:trPr>
          <w:gridAfter w:val="1"/>
          <w:wAfter w:w="1560" w:type="dxa"/>
          <w:trHeight w:val="330"/>
        </w:trPr>
        <w:tc>
          <w:tcPr>
            <w:tcW w:w="6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Прибуток: 3%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0,98</w:t>
            </w:r>
          </w:p>
        </w:tc>
      </w:tr>
      <w:tr w:rsidR="001D278F" w:rsidRPr="00342665" w:rsidTr="00342665">
        <w:trPr>
          <w:gridAfter w:val="1"/>
          <w:wAfter w:w="1560" w:type="dxa"/>
          <w:trHeight w:val="330"/>
        </w:trPr>
        <w:tc>
          <w:tcPr>
            <w:tcW w:w="6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ПДВ  20%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6,73</w:t>
            </w:r>
          </w:p>
        </w:tc>
      </w:tr>
      <w:tr w:rsidR="001D278F" w:rsidRPr="00342665" w:rsidTr="00342665">
        <w:trPr>
          <w:gridAfter w:val="1"/>
          <w:wAfter w:w="1560" w:type="dxa"/>
          <w:trHeight w:val="330"/>
        </w:trPr>
        <w:tc>
          <w:tcPr>
            <w:tcW w:w="6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Відпускна вартість бюджетні установи та інші споживачі: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40,36</w:t>
            </w:r>
          </w:p>
        </w:tc>
      </w:tr>
    </w:tbl>
    <w:p w:rsidR="001D278F" w:rsidRPr="00342665" w:rsidRDefault="001D278F" w:rsidP="001D278F">
      <w:pPr>
        <w:rPr>
          <w:rFonts w:ascii="Times New Roman" w:hAnsi="Times New Roman"/>
          <w:sz w:val="16"/>
          <w:szCs w:val="16"/>
          <w:lang w:val="uk-UA"/>
        </w:rPr>
      </w:pPr>
    </w:p>
    <w:p w:rsidR="001D278F" w:rsidRPr="00342665" w:rsidRDefault="001D278F" w:rsidP="001D278F">
      <w:pPr>
        <w:jc w:val="center"/>
        <w:rPr>
          <w:rFonts w:ascii="Times New Roman" w:hAnsi="Times New Roman"/>
          <w:sz w:val="16"/>
          <w:szCs w:val="16"/>
          <w:lang w:val="uk-UA"/>
        </w:rPr>
      </w:pPr>
      <w:r w:rsidRPr="00342665">
        <w:rPr>
          <w:rFonts w:ascii="Times New Roman" w:hAnsi="Times New Roman"/>
          <w:sz w:val="16"/>
          <w:szCs w:val="16"/>
          <w:lang w:val="uk-UA"/>
        </w:rPr>
        <w:t>Директор                                              Кобушкіна Т.О.</w:t>
      </w:r>
    </w:p>
    <w:p w:rsidR="001D278F" w:rsidRPr="00342665" w:rsidRDefault="001D278F" w:rsidP="001D278F">
      <w:pPr>
        <w:jc w:val="center"/>
        <w:rPr>
          <w:rFonts w:ascii="Times New Roman" w:hAnsi="Times New Roman"/>
          <w:sz w:val="16"/>
          <w:szCs w:val="16"/>
          <w:lang w:val="uk-UA"/>
        </w:rPr>
      </w:pPr>
    </w:p>
    <w:p w:rsidR="001D278F" w:rsidRPr="00342665" w:rsidRDefault="001D278F" w:rsidP="001D278F">
      <w:pPr>
        <w:jc w:val="center"/>
        <w:rPr>
          <w:rFonts w:ascii="Times New Roman" w:hAnsi="Times New Roman"/>
          <w:sz w:val="16"/>
          <w:szCs w:val="16"/>
          <w:lang w:val="uk-UA"/>
        </w:rPr>
      </w:pPr>
      <w:r w:rsidRPr="00342665">
        <w:rPr>
          <w:rFonts w:ascii="Times New Roman" w:hAnsi="Times New Roman"/>
          <w:sz w:val="16"/>
          <w:szCs w:val="16"/>
          <w:lang w:val="uk-UA"/>
        </w:rPr>
        <w:t>Заст.гол.бухгалтер                                Іванченко Н.А.</w:t>
      </w:r>
    </w:p>
    <w:tbl>
      <w:tblPr>
        <w:tblW w:w="11380" w:type="dxa"/>
        <w:tblInd w:w="101" w:type="dxa"/>
        <w:tblLook w:val="04A0" w:firstRow="1" w:lastRow="0" w:firstColumn="1" w:lastColumn="0" w:noHBand="0" w:noVBand="1"/>
      </w:tblPr>
      <w:tblGrid>
        <w:gridCol w:w="6040"/>
        <w:gridCol w:w="1560"/>
        <w:gridCol w:w="2220"/>
        <w:gridCol w:w="1560"/>
      </w:tblGrid>
      <w:tr w:rsidR="001D278F" w:rsidRPr="00342665" w:rsidTr="00342665">
        <w:trPr>
          <w:trHeight w:val="315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lastRenderedPageBreak/>
              <w:t>Калькуляція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3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342665">
        <w:trPr>
          <w:trHeight w:val="315"/>
        </w:trPr>
        <w:tc>
          <w:tcPr>
            <w:tcW w:w="7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розрахунку економічно обґрунтованих планованих  витрат,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342665">
        <w:trPr>
          <w:trHeight w:val="330"/>
        </w:trPr>
        <w:tc>
          <w:tcPr>
            <w:tcW w:w="113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D85314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пов’язаних з водопостачанням с.Баштан</w:t>
            </w:r>
            <w:r w:rsidR="00D85314">
              <w:rPr>
                <w:rFonts w:ascii="Times New Roman" w:hAnsi="Times New Roman"/>
                <w:sz w:val="16"/>
                <w:szCs w:val="16"/>
                <w:lang w:val="uk-UA" w:eastAsia="uk-UA"/>
              </w:rPr>
              <w:t>і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вка</w:t>
            </w:r>
            <w:r w:rsidR="00342665" w:rsidRPr="00342665">
              <w:rPr>
                <w:rFonts w:ascii="Times New Roman" w:hAnsi="Times New Roman"/>
                <w:sz w:val="16"/>
                <w:szCs w:val="16"/>
                <w:lang w:eastAsia="uk-UA"/>
              </w:rPr>
              <w:t xml:space="preserve"> 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(Кілійський водогон), на 2024рік.</w:t>
            </w:r>
          </w:p>
        </w:tc>
      </w:tr>
      <w:tr w:rsidR="001D278F" w:rsidRPr="00342665" w:rsidTr="00342665">
        <w:trPr>
          <w:gridAfter w:val="1"/>
          <w:wAfter w:w="1560" w:type="dxa"/>
          <w:trHeight w:val="509"/>
        </w:trPr>
        <w:tc>
          <w:tcPr>
            <w:tcW w:w="60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Найменування статей витрат</w:t>
            </w:r>
          </w:p>
        </w:tc>
        <w:tc>
          <w:tcPr>
            <w:tcW w:w="378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Плановані витрати</w:t>
            </w:r>
            <w:r w:rsidR="00342665" w:rsidRPr="00342665">
              <w:rPr>
                <w:rFonts w:ascii="Times New Roman" w:hAnsi="Times New Roman"/>
                <w:sz w:val="16"/>
                <w:szCs w:val="16"/>
                <w:lang w:eastAsia="uk-UA"/>
              </w:rPr>
              <w:t xml:space="preserve"> 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на 1  м.куб.(грн..)</w:t>
            </w:r>
          </w:p>
        </w:tc>
      </w:tr>
      <w:tr w:rsidR="001D278F" w:rsidRPr="00342665" w:rsidTr="00342665">
        <w:trPr>
          <w:gridAfter w:val="1"/>
          <w:wAfter w:w="1560" w:type="dxa"/>
          <w:trHeight w:val="509"/>
        </w:trPr>
        <w:tc>
          <w:tcPr>
            <w:tcW w:w="60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378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342665">
        <w:trPr>
          <w:gridAfter w:val="1"/>
          <w:wAfter w:w="1560" w:type="dxa"/>
          <w:trHeight w:val="509"/>
        </w:trPr>
        <w:tc>
          <w:tcPr>
            <w:tcW w:w="60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378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342665">
        <w:trPr>
          <w:gridAfter w:val="1"/>
          <w:wAfter w:w="1560" w:type="dxa"/>
          <w:trHeight w:val="509"/>
        </w:trPr>
        <w:tc>
          <w:tcPr>
            <w:tcW w:w="60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378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342665">
        <w:trPr>
          <w:gridAfter w:val="1"/>
          <w:wAfter w:w="1560" w:type="dxa"/>
          <w:trHeight w:val="330"/>
        </w:trPr>
        <w:tc>
          <w:tcPr>
            <w:tcW w:w="6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Річний обсяг води в мережах, в тис.куб. м.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12</w:t>
            </w:r>
          </w:p>
        </w:tc>
      </w:tr>
      <w:tr w:rsidR="001D278F" w:rsidRPr="00342665" w:rsidTr="00342665">
        <w:trPr>
          <w:gridAfter w:val="1"/>
          <w:wAfter w:w="1560" w:type="dxa"/>
          <w:trHeight w:val="330"/>
        </w:trPr>
        <w:tc>
          <w:tcPr>
            <w:tcW w:w="6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Технологічні та інші втрати води в мережах, тис.куб. м. 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2,81</w:t>
            </w:r>
          </w:p>
        </w:tc>
      </w:tr>
      <w:tr w:rsidR="001D278F" w:rsidRPr="00342665" w:rsidTr="00342665">
        <w:trPr>
          <w:gridAfter w:val="1"/>
          <w:wAfter w:w="1560" w:type="dxa"/>
          <w:trHeight w:val="330"/>
        </w:trPr>
        <w:tc>
          <w:tcPr>
            <w:tcW w:w="6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Річний обсяг реалізації води, в тис. куб. м.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9,19</w:t>
            </w:r>
          </w:p>
        </w:tc>
      </w:tr>
      <w:tr w:rsidR="001D278F" w:rsidRPr="00342665" w:rsidTr="00342665">
        <w:trPr>
          <w:gridAfter w:val="1"/>
          <w:wAfter w:w="1560" w:type="dxa"/>
          <w:trHeight w:val="330"/>
        </w:trPr>
        <w:tc>
          <w:tcPr>
            <w:tcW w:w="6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1.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Прямі матеріальні витрати, в т.ч.: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39,24</w:t>
            </w:r>
          </w:p>
        </w:tc>
      </w:tr>
      <w:tr w:rsidR="001D278F" w:rsidRPr="00342665" w:rsidTr="00342665">
        <w:trPr>
          <w:gridAfter w:val="1"/>
          <w:wAfter w:w="1560" w:type="dxa"/>
          <w:trHeight w:val="330"/>
        </w:trPr>
        <w:tc>
          <w:tcPr>
            <w:tcW w:w="6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   1.1  Питна вода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38,08</w:t>
            </w:r>
          </w:p>
        </w:tc>
      </w:tr>
      <w:tr w:rsidR="001D278F" w:rsidRPr="00342665" w:rsidTr="00342665">
        <w:trPr>
          <w:gridAfter w:val="1"/>
          <w:wAfter w:w="1560" w:type="dxa"/>
          <w:trHeight w:val="330"/>
        </w:trPr>
        <w:tc>
          <w:tcPr>
            <w:tcW w:w="6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  1.2 інші прямі матеріальні витрати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1,15</w:t>
            </w:r>
          </w:p>
        </w:tc>
      </w:tr>
      <w:tr w:rsidR="001D278F" w:rsidRPr="00342665" w:rsidTr="00342665">
        <w:trPr>
          <w:gridAfter w:val="1"/>
          <w:wAfter w:w="1560" w:type="dxa"/>
          <w:trHeight w:val="330"/>
        </w:trPr>
        <w:tc>
          <w:tcPr>
            <w:tcW w:w="6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2.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Прямі витрати на</w:t>
            </w: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 xml:space="preserve"> 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оплату праці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5,22</w:t>
            </w:r>
          </w:p>
        </w:tc>
      </w:tr>
      <w:tr w:rsidR="001D278F" w:rsidRPr="00342665" w:rsidTr="00342665">
        <w:trPr>
          <w:gridAfter w:val="1"/>
          <w:wAfter w:w="1560" w:type="dxa"/>
          <w:trHeight w:val="330"/>
        </w:trPr>
        <w:tc>
          <w:tcPr>
            <w:tcW w:w="6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 xml:space="preserve">3. 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Інші прямі витрати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1,16</w:t>
            </w:r>
          </w:p>
        </w:tc>
      </w:tr>
      <w:tr w:rsidR="001D278F" w:rsidRPr="00342665" w:rsidTr="00342665">
        <w:trPr>
          <w:gridAfter w:val="1"/>
          <w:wAfter w:w="1560" w:type="dxa"/>
          <w:trHeight w:val="330"/>
        </w:trPr>
        <w:tc>
          <w:tcPr>
            <w:tcW w:w="6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D85314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>
              <w:rPr>
                <w:rFonts w:ascii="Times New Roman" w:hAnsi="Times New Roman"/>
                <w:sz w:val="16"/>
                <w:szCs w:val="16"/>
                <w:lang w:val="uk-UA" w:eastAsia="uk-UA"/>
              </w:rPr>
              <w:t>Всього</w:t>
            </w:r>
            <w:r w:rsidR="001D278F"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 прямих витрат: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45,62</w:t>
            </w:r>
          </w:p>
        </w:tc>
      </w:tr>
      <w:tr w:rsidR="001D278F" w:rsidRPr="00342665" w:rsidTr="00342665">
        <w:trPr>
          <w:gridAfter w:val="1"/>
          <w:wAfter w:w="1560" w:type="dxa"/>
          <w:trHeight w:val="330"/>
        </w:trPr>
        <w:tc>
          <w:tcPr>
            <w:tcW w:w="6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4.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Загальновиробничі витрати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4,47</w:t>
            </w:r>
          </w:p>
        </w:tc>
      </w:tr>
      <w:tr w:rsidR="001D278F" w:rsidRPr="00342665" w:rsidTr="00342665">
        <w:trPr>
          <w:gridAfter w:val="1"/>
          <w:wAfter w:w="1560" w:type="dxa"/>
          <w:trHeight w:val="330"/>
        </w:trPr>
        <w:tc>
          <w:tcPr>
            <w:tcW w:w="6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D85314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>
              <w:rPr>
                <w:rFonts w:ascii="Times New Roman" w:hAnsi="Times New Roman"/>
                <w:sz w:val="16"/>
                <w:szCs w:val="16"/>
                <w:lang w:val="uk-UA" w:eastAsia="uk-UA"/>
              </w:rPr>
              <w:t>Всього</w:t>
            </w:r>
            <w:r w:rsidR="001D278F"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 виробничих витрат: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50,09</w:t>
            </w:r>
          </w:p>
        </w:tc>
      </w:tr>
      <w:tr w:rsidR="001D278F" w:rsidRPr="00342665" w:rsidTr="00342665">
        <w:trPr>
          <w:gridAfter w:val="1"/>
          <w:wAfter w:w="1560" w:type="dxa"/>
          <w:trHeight w:val="330"/>
        </w:trPr>
        <w:tc>
          <w:tcPr>
            <w:tcW w:w="6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5.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Адміністративні витрати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3,76</w:t>
            </w:r>
          </w:p>
        </w:tc>
      </w:tr>
      <w:tr w:rsidR="001D278F" w:rsidRPr="00342665" w:rsidTr="00342665">
        <w:trPr>
          <w:gridAfter w:val="1"/>
          <w:wAfter w:w="1560" w:type="dxa"/>
          <w:trHeight w:val="330"/>
        </w:trPr>
        <w:tc>
          <w:tcPr>
            <w:tcW w:w="6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6.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Витрати зі збуту послуг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4,90</w:t>
            </w:r>
          </w:p>
        </w:tc>
      </w:tr>
      <w:tr w:rsidR="001D278F" w:rsidRPr="00342665" w:rsidTr="00342665">
        <w:trPr>
          <w:gridAfter w:val="1"/>
          <w:wAfter w:w="1560" w:type="dxa"/>
          <w:trHeight w:val="330"/>
        </w:trPr>
        <w:tc>
          <w:tcPr>
            <w:tcW w:w="6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7.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Інші витрати з операційної діяльності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0,00</w:t>
            </w:r>
          </w:p>
        </w:tc>
      </w:tr>
      <w:tr w:rsidR="001D278F" w:rsidRPr="00342665" w:rsidTr="00342665">
        <w:trPr>
          <w:gridAfter w:val="1"/>
          <w:wAfter w:w="1560" w:type="dxa"/>
          <w:trHeight w:val="330"/>
        </w:trPr>
        <w:tc>
          <w:tcPr>
            <w:tcW w:w="6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Всього витрат: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58,75</w:t>
            </w:r>
          </w:p>
        </w:tc>
      </w:tr>
      <w:tr w:rsidR="001D278F" w:rsidRPr="00342665" w:rsidTr="00342665">
        <w:trPr>
          <w:gridAfter w:val="1"/>
          <w:wAfter w:w="1560" w:type="dxa"/>
          <w:trHeight w:val="330"/>
        </w:trPr>
        <w:tc>
          <w:tcPr>
            <w:tcW w:w="6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Повна собівартість послуги, 1 куб метр водопостачання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 </w:t>
            </w:r>
          </w:p>
        </w:tc>
      </w:tr>
      <w:tr w:rsidR="001D278F" w:rsidRPr="00342665" w:rsidTr="00342665">
        <w:trPr>
          <w:gridAfter w:val="1"/>
          <w:wAfter w:w="1560" w:type="dxa"/>
          <w:trHeight w:val="330"/>
        </w:trPr>
        <w:tc>
          <w:tcPr>
            <w:tcW w:w="6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Бюджетні установи та інші споживачі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 </w:t>
            </w:r>
          </w:p>
        </w:tc>
      </w:tr>
      <w:tr w:rsidR="001D278F" w:rsidRPr="00342665" w:rsidTr="00342665">
        <w:trPr>
          <w:gridAfter w:val="1"/>
          <w:wAfter w:w="1560" w:type="dxa"/>
          <w:trHeight w:val="330"/>
        </w:trPr>
        <w:tc>
          <w:tcPr>
            <w:tcW w:w="6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Прибуток: 4%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 </w:t>
            </w:r>
          </w:p>
        </w:tc>
      </w:tr>
      <w:tr w:rsidR="001D278F" w:rsidRPr="00342665" w:rsidTr="00342665">
        <w:trPr>
          <w:gridAfter w:val="1"/>
          <w:wAfter w:w="1560" w:type="dxa"/>
          <w:trHeight w:val="330"/>
        </w:trPr>
        <w:tc>
          <w:tcPr>
            <w:tcW w:w="6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ПДВ  20%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11,75</w:t>
            </w:r>
          </w:p>
        </w:tc>
      </w:tr>
      <w:tr w:rsidR="001D278F" w:rsidRPr="00342665" w:rsidTr="00342665">
        <w:trPr>
          <w:gridAfter w:val="1"/>
          <w:wAfter w:w="1560" w:type="dxa"/>
          <w:trHeight w:val="330"/>
        </w:trPr>
        <w:tc>
          <w:tcPr>
            <w:tcW w:w="6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Відпускна вартість бюджетні установи та інші споживачі: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70,50</w:t>
            </w:r>
          </w:p>
        </w:tc>
      </w:tr>
    </w:tbl>
    <w:p w:rsidR="001D278F" w:rsidRPr="00342665" w:rsidRDefault="001D278F" w:rsidP="001D278F">
      <w:pPr>
        <w:rPr>
          <w:rFonts w:ascii="Times New Roman" w:hAnsi="Times New Roman"/>
          <w:sz w:val="16"/>
          <w:szCs w:val="16"/>
          <w:lang w:val="uk-UA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5758"/>
        <w:gridCol w:w="2450"/>
        <w:gridCol w:w="1213"/>
        <w:gridCol w:w="149"/>
      </w:tblGrid>
      <w:tr w:rsidR="001D278F" w:rsidRPr="00342665" w:rsidTr="00FC4F39">
        <w:trPr>
          <w:trHeight w:val="315"/>
          <w:jc w:val="center"/>
        </w:trPr>
        <w:tc>
          <w:tcPr>
            <w:tcW w:w="30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Калькуляція</w:t>
            </w:r>
          </w:p>
        </w:tc>
        <w:tc>
          <w:tcPr>
            <w:tcW w:w="1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71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trHeight w:val="315"/>
          <w:jc w:val="center"/>
        </w:trPr>
        <w:tc>
          <w:tcPr>
            <w:tcW w:w="428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розрахунку економічно обґрунтованих планованих  витрат,</w:t>
            </w:r>
          </w:p>
        </w:tc>
        <w:tc>
          <w:tcPr>
            <w:tcW w:w="71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trHeight w:val="330"/>
          <w:jc w:val="center"/>
        </w:trPr>
        <w:tc>
          <w:tcPr>
            <w:tcW w:w="428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пов’язаних з очисткою стічних вод м.Татарбунари на 2024рік.</w:t>
            </w:r>
          </w:p>
        </w:tc>
        <w:tc>
          <w:tcPr>
            <w:tcW w:w="71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gridAfter w:val="1"/>
          <w:wAfter w:w="79" w:type="pct"/>
          <w:trHeight w:val="509"/>
          <w:jc w:val="center"/>
        </w:trPr>
        <w:tc>
          <w:tcPr>
            <w:tcW w:w="300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Найменування статей витрат</w:t>
            </w:r>
          </w:p>
        </w:tc>
        <w:tc>
          <w:tcPr>
            <w:tcW w:w="1914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Плановані витратина 1  м.куб.(грн..)</w:t>
            </w:r>
          </w:p>
        </w:tc>
      </w:tr>
      <w:tr w:rsidR="001D278F" w:rsidRPr="00342665" w:rsidTr="00FC4F39">
        <w:trPr>
          <w:gridAfter w:val="1"/>
          <w:wAfter w:w="79" w:type="pct"/>
          <w:trHeight w:val="509"/>
          <w:jc w:val="center"/>
        </w:trPr>
        <w:tc>
          <w:tcPr>
            <w:tcW w:w="300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1914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gridAfter w:val="1"/>
          <w:wAfter w:w="79" w:type="pct"/>
          <w:trHeight w:val="509"/>
          <w:jc w:val="center"/>
        </w:trPr>
        <w:tc>
          <w:tcPr>
            <w:tcW w:w="300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1914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gridAfter w:val="1"/>
          <w:wAfter w:w="79" w:type="pct"/>
          <w:trHeight w:val="509"/>
          <w:jc w:val="center"/>
        </w:trPr>
        <w:tc>
          <w:tcPr>
            <w:tcW w:w="300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1914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gridAfter w:val="1"/>
          <w:wAfter w:w="79" w:type="pct"/>
          <w:trHeight w:val="330"/>
          <w:jc w:val="center"/>
        </w:trPr>
        <w:tc>
          <w:tcPr>
            <w:tcW w:w="30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Річний обсяг води в мережах, в тис.куб. м.</w:t>
            </w:r>
          </w:p>
        </w:tc>
        <w:tc>
          <w:tcPr>
            <w:tcW w:w="191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42,1</w:t>
            </w:r>
          </w:p>
        </w:tc>
      </w:tr>
      <w:tr w:rsidR="001D278F" w:rsidRPr="00342665" w:rsidTr="00FC4F39">
        <w:trPr>
          <w:gridAfter w:val="1"/>
          <w:wAfter w:w="79" w:type="pct"/>
          <w:trHeight w:val="330"/>
          <w:jc w:val="center"/>
        </w:trPr>
        <w:tc>
          <w:tcPr>
            <w:tcW w:w="30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Технологічні та інші втрати води в мережах, тис.куб. м. </w:t>
            </w:r>
          </w:p>
        </w:tc>
        <w:tc>
          <w:tcPr>
            <w:tcW w:w="191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 </w:t>
            </w:r>
          </w:p>
        </w:tc>
      </w:tr>
      <w:tr w:rsidR="001D278F" w:rsidRPr="00342665" w:rsidTr="00FC4F39">
        <w:trPr>
          <w:gridAfter w:val="1"/>
          <w:wAfter w:w="79" w:type="pct"/>
          <w:trHeight w:val="330"/>
          <w:jc w:val="center"/>
        </w:trPr>
        <w:tc>
          <w:tcPr>
            <w:tcW w:w="30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Річний обсяг реалізації очистки стічних вод, в тис. куб. м.</w:t>
            </w:r>
          </w:p>
        </w:tc>
        <w:tc>
          <w:tcPr>
            <w:tcW w:w="191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42,1</w:t>
            </w:r>
          </w:p>
        </w:tc>
      </w:tr>
      <w:tr w:rsidR="001D278F" w:rsidRPr="00342665" w:rsidTr="00FC4F39">
        <w:trPr>
          <w:gridAfter w:val="1"/>
          <w:wAfter w:w="79" w:type="pct"/>
          <w:trHeight w:val="330"/>
          <w:jc w:val="center"/>
        </w:trPr>
        <w:tc>
          <w:tcPr>
            <w:tcW w:w="30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1.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Прямі матеріальні витрати, в т.ч.:</w:t>
            </w:r>
          </w:p>
        </w:tc>
        <w:tc>
          <w:tcPr>
            <w:tcW w:w="191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9,22</w:t>
            </w:r>
          </w:p>
        </w:tc>
      </w:tr>
      <w:tr w:rsidR="001D278F" w:rsidRPr="00342665" w:rsidTr="00FC4F39">
        <w:trPr>
          <w:gridAfter w:val="1"/>
          <w:wAfter w:w="79" w:type="pct"/>
          <w:trHeight w:val="330"/>
          <w:jc w:val="center"/>
        </w:trPr>
        <w:tc>
          <w:tcPr>
            <w:tcW w:w="30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   1.1  електроенергія</w:t>
            </w:r>
          </w:p>
        </w:tc>
        <w:tc>
          <w:tcPr>
            <w:tcW w:w="191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9,22</w:t>
            </w:r>
          </w:p>
        </w:tc>
      </w:tr>
      <w:tr w:rsidR="001D278F" w:rsidRPr="00342665" w:rsidTr="00FC4F39">
        <w:trPr>
          <w:gridAfter w:val="1"/>
          <w:wAfter w:w="79" w:type="pct"/>
          <w:trHeight w:val="330"/>
          <w:jc w:val="center"/>
        </w:trPr>
        <w:tc>
          <w:tcPr>
            <w:tcW w:w="30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  1.2 інші прямі матеріальні витрати</w:t>
            </w:r>
          </w:p>
        </w:tc>
        <w:tc>
          <w:tcPr>
            <w:tcW w:w="191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0,00</w:t>
            </w:r>
          </w:p>
        </w:tc>
      </w:tr>
      <w:tr w:rsidR="001D278F" w:rsidRPr="00342665" w:rsidTr="00FC4F39">
        <w:trPr>
          <w:gridAfter w:val="1"/>
          <w:wAfter w:w="79" w:type="pct"/>
          <w:trHeight w:val="330"/>
          <w:jc w:val="center"/>
        </w:trPr>
        <w:tc>
          <w:tcPr>
            <w:tcW w:w="30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2.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Прямі витрати на</w:t>
            </w: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 xml:space="preserve"> 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оплату праці</w:t>
            </w:r>
          </w:p>
        </w:tc>
        <w:tc>
          <w:tcPr>
            <w:tcW w:w="191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9,19</w:t>
            </w:r>
          </w:p>
        </w:tc>
      </w:tr>
      <w:tr w:rsidR="001D278F" w:rsidRPr="00342665" w:rsidTr="00FC4F39">
        <w:trPr>
          <w:gridAfter w:val="1"/>
          <w:wAfter w:w="79" w:type="pct"/>
          <w:trHeight w:val="330"/>
          <w:jc w:val="center"/>
        </w:trPr>
        <w:tc>
          <w:tcPr>
            <w:tcW w:w="30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 xml:space="preserve">3. 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Інші прямі витрати</w:t>
            </w:r>
          </w:p>
        </w:tc>
        <w:tc>
          <w:tcPr>
            <w:tcW w:w="191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2,02</w:t>
            </w:r>
          </w:p>
        </w:tc>
      </w:tr>
      <w:tr w:rsidR="001D278F" w:rsidRPr="00342665" w:rsidTr="00FC4F39">
        <w:trPr>
          <w:gridAfter w:val="1"/>
          <w:wAfter w:w="79" w:type="pct"/>
          <w:trHeight w:val="330"/>
          <w:jc w:val="center"/>
        </w:trPr>
        <w:tc>
          <w:tcPr>
            <w:tcW w:w="30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D85314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>
              <w:rPr>
                <w:rFonts w:ascii="Times New Roman" w:hAnsi="Times New Roman"/>
                <w:sz w:val="16"/>
                <w:szCs w:val="16"/>
                <w:lang w:val="uk-UA" w:eastAsia="uk-UA"/>
              </w:rPr>
              <w:t>Всього</w:t>
            </w:r>
            <w:r w:rsidR="001D278F"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 прямих витрат:</w:t>
            </w:r>
          </w:p>
        </w:tc>
        <w:tc>
          <w:tcPr>
            <w:tcW w:w="191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20,43</w:t>
            </w:r>
          </w:p>
        </w:tc>
      </w:tr>
      <w:tr w:rsidR="001D278F" w:rsidRPr="00342665" w:rsidTr="00FC4F39">
        <w:trPr>
          <w:gridAfter w:val="1"/>
          <w:wAfter w:w="79" w:type="pct"/>
          <w:trHeight w:val="330"/>
          <w:jc w:val="center"/>
        </w:trPr>
        <w:tc>
          <w:tcPr>
            <w:tcW w:w="30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4.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Загальновиробничі витрати</w:t>
            </w:r>
          </w:p>
        </w:tc>
        <w:tc>
          <w:tcPr>
            <w:tcW w:w="191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2,00</w:t>
            </w:r>
          </w:p>
        </w:tc>
      </w:tr>
      <w:tr w:rsidR="001D278F" w:rsidRPr="00342665" w:rsidTr="00FC4F39">
        <w:trPr>
          <w:gridAfter w:val="1"/>
          <w:wAfter w:w="79" w:type="pct"/>
          <w:trHeight w:val="330"/>
          <w:jc w:val="center"/>
        </w:trPr>
        <w:tc>
          <w:tcPr>
            <w:tcW w:w="30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D85314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>
              <w:rPr>
                <w:rFonts w:ascii="Times New Roman" w:hAnsi="Times New Roman"/>
                <w:sz w:val="16"/>
                <w:szCs w:val="16"/>
                <w:lang w:val="uk-UA" w:eastAsia="uk-UA"/>
              </w:rPr>
              <w:t>Всього</w:t>
            </w:r>
            <w:r w:rsidR="001D278F"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 виробничих витрат:</w:t>
            </w:r>
          </w:p>
        </w:tc>
        <w:tc>
          <w:tcPr>
            <w:tcW w:w="191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22,42</w:t>
            </w:r>
          </w:p>
        </w:tc>
      </w:tr>
      <w:tr w:rsidR="001D278F" w:rsidRPr="00342665" w:rsidTr="00FC4F39">
        <w:trPr>
          <w:gridAfter w:val="1"/>
          <w:wAfter w:w="79" w:type="pct"/>
          <w:trHeight w:val="330"/>
          <w:jc w:val="center"/>
        </w:trPr>
        <w:tc>
          <w:tcPr>
            <w:tcW w:w="30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5.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Адміністративні витрати</w:t>
            </w:r>
          </w:p>
        </w:tc>
        <w:tc>
          <w:tcPr>
            <w:tcW w:w="191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1,68</w:t>
            </w:r>
          </w:p>
        </w:tc>
      </w:tr>
      <w:tr w:rsidR="001D278F" w:rsidRPr="00342665" w:rsidTr="00FC4F39">
        <w:trPr>
          <w:gridAfter w:val="1"/>
          <w:wAfter w:w="79" w:type="pct"/>
          <w:trHeight w:val="330"/>
          <w:jc w:val="center"/>
        </w:trPr>
        <w:tc>
          <w:tcPr>
            <w:tcW w:w="30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6.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Витрати зі збуту послуг</w:t>
            </w:r>
          </w:p>
        </w:tc>
        <w:tc>
          <w:tcPr>
            <w:tcW w:w="191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2,19</w:t>
            </w:r>
          </w:p>
        </w:tc>
      </w:tr>
      <w:tr w:rsidR="001D278F" w:rsidRPr="00342665" w:rsidTr="00FC4F39">
        <w:trPr>
          <w:gridAfter w:val="1"/>
          <w:wAfter w:w="79" w:type="pct"/>
          <w:trHeight w:val="330"/>
          <w:jc w:val="center"/>
        </w:trPr>
        <w:tc>
          <w:tcPr>
            <w:tcW w:w="30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7.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Інші витрати з операційної діяльності</w:t>
            </w:r>
          </w:p>
        </w:tc>
        <w:tc>
          <w:tcPr>
            <w:tcW w:w="191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0,00</w:t>
            </w:r>
          </w:p>
        </w:tc>
      </w:tr>
      <w:tr w:rsidR="001D278F" w:rsidRPr="00342665" w:rsidTr="00FC4F39">
        <w:trPr>
          <w:gridAfter w:val="1"/>
          <w:wAfter w:w="79" w:type="pct"/>
          <w:trHeight w:val="330"/>
          <w:jc w:val="center"/>
        </w:trPr>
        <w:tc>
          <w:tcPr>
            <w:tcW w:w="30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Всього витрат:</w:t>
            </w:r>
          </w:p>
        </w:tc>
        <w:tc>
          <w:tcPr>
            <w:tcW w:w="191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26,30</w:t>
            </w:r>
          </w:p>
        </w:tc>
      </w:tr>
      <w:tr w:rsidR="001D278F" w:rsidRPr="00342665" w:rsidTr="00FC4F39">
        <w:trPr>
          <w:gridAfter w:val="1"/>
          <w:wAfter w:w="79" w:type="pct"/>
          <w:trHeight w:val="330"/>
          <w:jc w:val="center"/>
        </w:trPr>
        <w:tc>
          <w:tcPr>
            <w:tcW w:w="30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Повна собівартість послуги, 1 куб метр водопостачання</w:t>
            </w:r>
          </w:p>
        </w:tc>
        <w:tc>
          <w:tcPr>
            <w:tcW w:w="191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 </w:t>
            </w:r>
          </w:p>
        </w:tc>
      </w:tr>
      <w:tr w:rsidR="001D278F" w:rsidRPr="00342665" w:rsidTr="00FC4F39">
        <w:trPr>
          <w:gridAfter w:val="1"/>
          <w:wAfter w:w="79" w:type="pct"/>
          <w:trHeight w:val="330"/>
          <w:jc w:val="center"/>
        </w:trPr>
        <w:tc>
          <w:tcPr>
            <w:tcW w:w="30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Бюджетні установи та інші споживачі</w:t>
            </w:r>
          </w:p>
        </w:tc>
        <w:tc>
          <w:tcPr>
            <w:tcW w:w="191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 </w:t>
            </w:r>
          </w:p>
        </w:tc>
      </w:tr>
      <w:tr w:rsidR="001D278F" w:rsidRPr="00342665" w:rsidTr="00FC4F39">
        <w:trPr>
          <w:gridAfter w:val="1"/>
          <w:wAfter w:w="79" w:type="pct"/>
          <w:trHeight w:val="330"/>
          <w:jc w:val="center"/>
        </w:trPr>
        <w:tc>
          <w:tcPr>
            <w:tcW w:w="30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Прибуток: 4%</w:t>
            </w:r>
          </w:p>
        </w:tc>
        <w:tc>
          <w:tcPr>
            <w:tcW w:w="191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 </w:t>
            </w:r>
          </w:p>
        </w:tc>
      </w:tr>
      <w:tr w:rsidR="001D278F" w:rsidRPr="00342665" w:rsidTr="00FC4F39">
        <w:trPr>
          <w:gridAfter w:val="1"/>
          <w:wAfter w:w="79" w:type="pct"/>
          <w:trHeight w:val="330"/>
          <w:jc w:val="center"/>
        </w:trPr>
        <w:tc>
          <w:tcPr>
            <w:tcW w:w="30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ПДВ  20%</w:t>
            </w:r>
          </w:p>
        </w:tc>
        <w:tc>
          <w:tcPr>
            <w:tcW w:w="191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5,26</w:t>
            </w:r>
          </w:p>
        </w:tc>
      </w:tr>
      <w:tr w:rsidR="001D278F" w:rsidRPr="00342665" w:rsidTr="00FC4F39">
        <w:trPr>
          <w:gridAfter w:val="1"/>
          <w:wAfter w:w="79" w:type="pct"/>
          <w:trHeight w:val="330"/>
          <w:jc w:val="center"/>
        </w:trPr>
        <w:tc>
          <w:tcPr>
            <w:tcW w:w="30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Відпускна вартість бюджетні установи та інші споживачі:</w:t>
            </w:r>
          </w:p>
        </w:tc>
        <w:tc>
          <w:tcPr>
            <w:tcW w:w="191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31,56</w:t>
            </w:r>
          </w:p>
        </w:tc>
      </w:tr>
    </w:tbl>
    <w:p w:rsidR="001D278F" w:rsidRPr="00342665" w:rsidRDefault="001D278F" w:rsidP="001D278F">
      <w:pPr>
        <w:rPr>
          <w:rFonts w:ascii="Times New Roman" w:hAnsi="Times New Roman"/>
          <w:sz w:val="16"/>
          <w:szCs w:val="16"/>
          <w:lang w:val="uk-UA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919"/>
        <w:gridCol w:w="2243"/>
        <w:gridCol w:w="11"/>
        <w:gridCol w:w="23"/>
        <w:gridCol w:w="1143"/>
        <w:gridCol w:w="863"/>
        <w:gridCol w:w="312"/>
        <w:gridCol w:w="56"/>
      </w:tblGrid>
      <w:tr w:rsidR="001D278F" w:rsidRPr="00342665" w:rsidTr="00FC4F39">
        <w:trPr>
          <w:trHeight w:val="315"/>
        </w:trPr>
        <w:tc>
          <w:tcPr>
            <w:tcW w:w="2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Калькуляція</w:t>
            </w:r>
          </w:p>
        </w:tc>
        <w:tc>
          <w:tcPr>
            <w:tcW w:w="119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124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trHeight w:val="315"/>
        </w:trPr>
        <w:tc>
          <w:tcPr>
            <w:tcW w:w="376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розрахунку економічно обґрунтованих планованих  витрат,</w:t>
            </w:r>
          </w:p>
        </w:tc>
        <w:tc>
          <w:tcPr>
            <w:tcW w:w="124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trHeight w:val="330"/>
        </w:trPr>
        <w:tc>
          <w:tcPr>
            <w:tcW w:w="2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пов’язаних з водовідведенням м.Татарбунари на 2024рік.</w:t>
            </w:r>
          </w:p>
        </w:tc>
        <w:tc>
          <w:tcPr>
            <w:tcW w:w="119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124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gridAfter w:val="1"/>
          <w:wAfter w:w="29" w:type="pct"/>
          <w:trHeight w:val="509"/>
        </w:trPr>
        <w:tc>
          <w:tcPr>
            <w:tcW w:w="257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Найменування статей витрат</w:t>
            </w:r>
          </w:p>
        </w:tc>
        <w:tc>
          <w:tcPr>
            <w:tcW w:w="2401" w:type="pct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Плановані витрати</w:t>
            </w:r>
            <w:r w:rsidR="00D85314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 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на 1  м.куб.(грн..)</w:t>
            </w:r>
          </w:p>
        </w:tc>
      </w:tr>
      <w:tr w:rsidR="001D278F" w:rsidRPr="00342665" w:rsidTr="00FC4F39">
        <w:trPr>
          <w:gridAfter w:val="1"/>
          <w:wAfter w:w="29" w:type="pct"/>
          <w:trHeight w:val="509"/>
        </w:trPr>
        <w:tc>
          <w:tcPr>
            <w:tcW w:w="257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2401" w:type="pct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gridAfter w:val="1"/>
          <w:wAfter w:w="29" w:type="pct"/>
          <w:trHeight w:val="509"/>
        </w:trPr>
        <w:tc>
          <w:tcPr>
            <w:tcW w:w="257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2401" w:type="pct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gridAfter w:val="1"/>
          <w:wAfter w:w="29" w:type="pct"/>
          <w:trHeight w:val="509"/>
        </w:trPr>
        <w:tc>
          <w:tcPr>
            <w:tcW w:w="257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2401" w:type="pct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gridAfter w:val="1"/>
          <w:wAfter w:w="29" w:type="pct"/>
          <w:trHeight w:val="330"/>
        </w:trPr>
        <w:tc>
          <w:tcPr>
            <w:tcW w:w="25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Річний обсяг водовідведення в мережах, в тис.куб. м.</w:t>
            </w:r>
          </w:p>
        </w:tc>
        <w:tc>
          <w:tcPr>
            <w:tcW w:w="2401" w:type="pct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42,1</w:t>
            </w:r>
          </w:p>
        </w:tc>
      </w:tr>
      <w:tr w:rsidR="001D278F" w:rsidRPr="00342665" w:rsidTr="00FC4F39">
        <w:trPr>
          <w:gridAfter w:val="1"/>
          <w:wAfter w:w="29" w:type="pct"/>
          <w:trHeight w:val="330"/>
        </w:trPr>
        <w:tc>
          <w:tcPr>
            <w:tcW w:w="25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lastRenderedPageBreak/>
              <w:t xml:space="preserve">Технологічні та інші втрати води в мережах, тис.куб. м. </w:t>
            </w:r>
          </w:p>
        </w:tc>
        <w:tc>
          <w:tcPr>
            <w:tcW w:w="2401" w:type="pct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 </w:t>
            </w:r>
          </w:p>
        </w:tc>
      </w:tr>
      <w:tr w:rsidR="001D278F" w:rsidRPr="00342665" w:rsidTr="00FC4F39">
        <w:trPr>
          <w:gridAfter w:val="1"/>
          <w:wAfter w:w="29" w:type="pct"/>
          <w:trHeight w:val="330"/>
        </w:trPr>
        <w:tc>
          <w:tcPr>
            <w:tcW w:w="25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Річний обсяг реалізації водовідведення, в тис. куб. м.</w:t>
            </w:r>
          </w:p>
        </w:tc>
        <w:tc>
          <w:tcPr>
            <w:tcW w:w="2401" w:type="pct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42,1</w:t>
            </w:r>
          </w:p>
        </w:tc>
      </w:tr>
      <w:tr w:rsidR="001D278F" w:rsidRPr="00342665" w:rsidTr="00FC4F39">
        <w:trPr>
          <w:gridAfter w:val="1"/>
          <w:wAfter w:w="29" w:type="pct"/>
          <w:trHeight w:val="330"/>
        </w:trPr>
        <w:tc>
          <w:tcPr>
            <w:tcW w:w="25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1.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Прямі матеріальні витрати, в т.ч.:</w:t>
            </w:r>
          </w:p>
        </w:tc>
        <w:tc>
          <w:tcPr>
            <w:tcW w:w="2401" w:type="pct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15,33</w:t>
            </w:r>
          </w:p>
        </w:tc>
      </w:tr>
      <w:tr w:rsidR="001D278F" w:rsidRPr="00342665" w:rsidTr="00FC4F39">
        <w:trPr>
          <w:gridAfter w:val="1"/>
          <w:wAfter w:w="29" w:type="pct"/>
          <w:trHeight w:val="330"/>
        </w:trPr>
        <w:tc>
          <w:tcPr>
            <w:tcW w:w="25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   1.1  електроенергія</w:t>
            </w:r>
          </w:p>
        </w:tc>
        <w:tc>
          <w:tcPr>
            <w:tcW w:w="2401" w:type="pct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5,42</w:t>
            </w:r>
          </w:p>
        </w:tc>
      </w:tr>
      <w:tr w:rsidR="001D278F" w:rsidRPr="00342665" w:rsidTr="00FC4F39">
        <w:trPr>
          <w:gridAfter w:val="1"/>
          <w:wAfter w:w="29" w:type="pct"/>
          <w:trHeight w:val="330"/>
        </w:trPr>
        <w:tc>
          <w:tcPr>
            <w:tcW w:w="25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  1.2 інші прямі матеріальні витрати</w:t>
            </w:r>
          </w:p>
        </w:tc>
        <w:tc>
          <w:tcPr>
            <w:tcW w:w="2401" w:type="pct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9,91</w:t>
            </w:r>
          </w:p>
        </w:tc>
      </w:tr>
      <w:tr w:rsidR="001D278F" w:rsidRPr="00342665" w:rsidTr="00FC4F39">
        <w:trPr>
          <w:gridAfter w:val="1"/>
          <w:wAfter w:w="29" w:type="pct"/>
          <w:trHeight w:val="330"/>
        </w:trPr>
        <w:tc>
          <w:tcPr>
            <w:tcW w:w="25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2.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Прямі витрати на</w:t>
            </w: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 xml:space="preserve"> 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оплату праці</w:t>
            </w:r>
          </w:p>
        </w:tc>
        <w:tc>
          <w:tcPr>
            <w:tcW w:w="2401" w:type="pct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15,59</w:t>
            </w:r>
          </w:p>
        </w:tc>
      </w:tr>
      <w:tr w:rsidR="001D278F" w:rsidRPr="00342665" w:rsidTr="00FC4F39">
        <w:trPr>
          <w:gridAfter w:val="1"/>
          <w:wAfter w:w="29" w:type="pct"/>
          <w:trHeight w:val="330"/>
        </w:trPr>
        <w:tc>
          <w:tcPr>
            <w:tcW w:w="25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 xml:space="preserve">3. 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Інші прямі витрати</w:t>
            </w:r>
          </w:p>
        </w:tc>
        <w:tc>
          <w:tcPr>
            <w:tcW w:w="2401" w:type="pct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3,43</w:t>
            </w:r>
          </w:p>
        </w:tc>
      </w:tr>
      <w:tr w:rsidR="001D278F" w:rsidRPr="00342665" w:rsidTr="00FC4F39">
        <w:trPr>
          <w:gridAfter w:val="1"/>
          <w:wAfter w:w="29" w:type="pct"/>
          <w:trHeight w:val="330"/>
        </w:trPr>
        <w:tc>
          <w:tcPr>
            <w:tcW w:w="25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D85314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>
              <w:rPr>
                <w:rFonts w:ascii="Times New Roman" w:hAnsi="Times New Roman"/>
                <w:sz w:val="16"/>
                <w:szCs w:val="16"/>
                <w:lang w:val="uk-UA" w:eastAsia="uk-UA"/>
              </w:rPr>
              <w:t>Всього</w:t>
            </w:r>
            <w:r w:rsidR="001D278F"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 прямих витрат:</w:t>
            </w:r>
          </w:p>
        </w:tc>
        <w:tc>
          <w:tcPr>
            <w:tcW w:w="2401" w:type="pct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34,36</w:t>
            </w:r>
          </w:p>
        </w:tc>
      </w:tr>
      <w:tr w:rsidR="001D278F" w:rsidRPr="00342665" w:rsidTr="00FC4F39">
        <w:trPr>
          <w:gridAfter w:val="1"/>
          <w:wAfter w:w="29" w:type="pct"/>
          <w:trHeight w:val="330"/>
        </w:trPr>
        <w:tc>
          <w:tcPr>
            <w:tcW w:w="25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4.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Загальновиробничі витрати</w:t>
            </w:r>
          </w:p>
        </w:tc>
        <w:tc>
          <w:tcPr>
            <w:tcW w:w="2401" w:type="pct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3,36</w:t>
            </w:r>
          </w:p>
        </w:tc>
      </w:tr>
      <w:tr w:rsidR="001D278F" w:rsidRPr="00342665" w:rsidTr="00FC4F39">
        <w:trPr>
          <w:gridAfter w:val="1"/>
          <w:wAfter w:w="29" w:type="pct"/>
          <w:trHeight w:val="330"/>
        </w:trPr>
        <w:tc>
          <w:tcPr>
            <w:tcW w:w="25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D85314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>
              <w:rPr>
                <w:rFonts w:ascii="Times New Roman" w:hAnsi="Times New Roman"/>
                <w:sz w:val="16"/>
                <w:szCs w:val="16"/>
                <w:lang w:val="uk-UA" w:eastAsia="uk-UA"/>
              </w:rPr>
              <w:t>Всього</w:t>
            </w:r>
            <w:r w:rsidR="001D278F"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 виробничих витрат:</w:t>
            </w:r>
          </w:p>
        </w:tc>
        <w:tc>
          <w:tcPr>
            <w:tcW w:w="2401" w:type="pct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37,72</w:t>
            </w:r>
          </w:p>
        </w:tc>
      </w:tr>
      <w:tr w:rsidR="001D278F" w:rsidRPr="00342665" w:rsidTr="00FC4F39">
        <w:trPr>
          <w:gridAfter w:val="1"/>
          <w:wAfter w:w="29" w:type="pct"/>
          <w:trHeight w:val="330"/>
        </w:trPr>
        <w:tc>
          <w:tcPr>
            <w:tcW w:w="25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5.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Адміністративні витрати</w:t>
            </w:r>
          </w:p>
        </w:tc>
        <w:tc>
          <w:tcPr>
            <w:tcW w:w="2401" w:type="pct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2,83</w:t>
            </w:r>
          </w:p>
        </w:tc>
      </w:tr>
      <w:tr w:rsidR="001D278F" w:rsidRPr="00342665" w:rsidTr="00FC4F39">
        <w:trPr>
          <w:gridAfter w:val="1"/>
          <w:wAfter w:w="29" w:type="pct"/>
          <w:trHeight w:val="330"/>
        </w:trPr>
        <w:tc>
          <w:tcPr>
            <w:tcW w:w="25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6.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Витрати зі збуту послуг</w:t>
            </w:r>
          </w:p>
        </w:tc>
        <w:tc>
          <w:tcPr>
            <w:tcW w:w="2401" w:type="pct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3,69</w:t>
            </w:r>
          </w:p>
        </w:tc>
      </w:tr>
      <w:tr w:rsidR="001D278F" w:rsidRPr="00342665" w:rsidTr="00FC4F39">
        <w:trPr>
          <w:gridAfter w:val="1"/>
          <w:wAfter w:w="29" w:type="pct"/>
          <w:trHeight w:val="330"/>
        </w:trPr>
        <w:tc>
          <w:tcPr>
            <w:tcW w:w="25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7.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Інші витрати з операційної :діяльності очистка стічних вод</w:t>
            </w:r>
          </w:p>
        </w:tc>
        <w:tc>
          <w:tcPr>
            <w:tcW w:w="2401" w:type="pct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26,30</w:t>
            </w:r>
          </w:p>
        </w:tc>
      </w:tr>
      <w:tr w:rsidR="001D278F" w:rsidRPr="00342665" w:rsidTr="00FC4F39">
        <w:trPr>
          <w:gridAfter w:val="1"/>
          <w:wAfter w:w="29" w:type="pct"/>
          <w:trHeight w:val="330"/>
        </w:trPr>
        <w:tc>
          <w:tcPr>
            <w:tcW w:w="25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Всього витрат:</w:t>
            </w:r>
          </w:p>
        </w:tc>
        <w:tc>
          <w:tcPr>
            <w:tcW w:w="2401" w:type="pct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70,54</w:t>
            </w:r>
          </w:p>
        </w:tc>
      </w:tr>
      <w:tr w:rsidR="001D278F" w:rsidRPr="00342665" w:rsidTr="00FC4F39">
        <w:trPr>
          <w:gridAfter w:val="1"/>
          <w:wAfter w:w="29" w:type="pct"/>
          <w:trHeight w:val="330"/>
        </w:trPr>
        <w:tc>
          <w:tcPr>
            <w:tcW w:w="25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Повна собівартість послуги, 1 куб метр водопостачання</w:t>
            </w:r>
          </w:p>
        </w:tc>
        <w:tc>
          <w:tcPr>
            <w:tcW w:w="2401" w:type="pct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 </w:t>
            </w:r>
          </w:p>
        </w:tc>
      </w:tr>
      <w:tr w:rsidR="001D278F" w:rsidRPr="00342665" w:rsidTr="00FC4F39">
        <w:trPr>
          <w:gridAfter w:val="1"/>
          <w:wAfter w:w="29" w:type="pct"/>
          <w:trHeight w:val="330"/>
        </w:trPr>
        <w:tc>
          <w:tcPr>
            <w:tcW w:w="25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Бюджетні установи та інші споживачі</w:t>
            </w:r>
          </w:p>
        </w:tc>
        <w:tc>
          <w:tcPr>
            <w:tcW w:w="2401" w:type="pct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 </w:t>
            </w:r>
          </w:p>
        </w:tc>
      </w:tr>
      <w:tr w:rsidR="001D278F" w:rsidRPr="00342665" w:rsidTr="00FC4F39">
        <w:trPr>
          <w:gridAfter w:val="1"/>
          <w:wAfter w:w="29" w:type="pct"/>
          <w:trHeight w:val="330"/>
        </w:trPr>
        <w:tc>
          <w:tcPr>
            <w:tcW w:w="25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Прибуток: 4%</w:t>
            </w:r>
          </w:p>
        </w:tc>
        <w:tc>
          <w:tcPr>
            <w:tcW w:w="2401" w:type="pct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 </w:t>
            </w:r>
          </w:p>
        </w:tc>
      </w:tr>
      <w:tr w:rsidR="001D278F" w:rsidRPr="00342665" w:rsidTr="00FC4F39">
        <w:trPr>
          <w:gridAfter w:val="1"/>
          <w:wAfter w:w="29" w:type="pct"/>
          <w:trHeight w:val="330"/>
        </w:trPr>
        <w:tc>
          <w:tcPr>
            <w:tcW w:w="25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ПДВ  20%</w:t>
            </w:r>
          </w:p>
        </w:tc>
        <w:tc>
          <w:tcPr>
            <w:tcW w:w="2401" w:type="pct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14,11</w:t>
            </w:r>
          </w:p>
        </w:tc>
      </w:tr>
      <w:tr w:rsidR="001D278F" w:rsidRPr="00342665" w:rsidTr="00FC4F39">
        <w:trPr>
          <w:gridAfter w:val="1"/>
          <w:wAfter w:w="29" w:type="pct"/>
          <w:trHeight w:val="330"/>
        </w:trPr>
        <w:tc>
          <w:tcPr>
            <w:tcW w:w="25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Відпускна вартість бюджетні установи та інші споживачі:</w:t>
            </w:r>
          </w:p>
        </w:tc>
        <w:tc>
          <w:tcPr>
            <w:tcW w:w="2401" w:type="pct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84,64</w:t>
            </w:r>
          </w:p>
        </w:tc>
      </w:tr>
      <w:tr w:rsidR="001D278F" w:rsidRPr="00342665" w:rsidTr="00FC4F39">
        <w:trPr>
          <w:trHeight w:val="315"/>
        </w:trPr>
        <w:tc>
          <w:tcPr>
            <w:tcW w:w="2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F39" w:rsidRPr="00342665" w:rsidRDefault="00FC4F39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Калькуляція</w:t>
            </w:r>
          </w:p>
        </w:tc>
        <w:tc>
          <w:tcPr>
            <w:tcW w:w="1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61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64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trHeight w:val="315"/>
        </w:trPr>
        <w:tc>
          <w:tcPr>
            <w:tcW w:w="374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розрахунку економічно обґрунтованих планованих  витрат,</w:t>
            </w:r>
          </w:p>
        </w:tc>
        <w:tc>
          <w:tcPr>
            <w:tcW w:w="61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64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trHeight w:val="330"/>
        </w:trPr>
        <w:tc>
          <w:tcPr>
            <w:tcW w:w="435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пов’язаних з перевезенням твердих побутових відходів м.Татарбунари на 2024рік.</w:t>
            </w:r>
          </w:p>
        </w:tc>
        <w:tc>
          <w:tcPr>
            <w:tcW w:w="64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gridAfter w:val="2"/>
          <w:wAfter w:w="192" w:type="pct"/>
          <w:trHeight w:val="509"/>
        </w:trPr>
        <w:tc>
          <w:tcPr>
            <w:tcW w:w="257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Найменування статей витрат</w:t>
            </w:r>
          </w:p>
        </w:tc>
        <w:tc>
          <w:tcPr>
            <w:tcW w:w="1178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Плановані витрати</w:t>
            </w:r>
            <w:r w:rsidR="00D85314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 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на    1  м.куб.(грн..)</w:t>
            </w:r>
          </w:p>
        </w:tc>
        <w:tc>
          <w:tcPr>
            <w:tcW w:w="1060" w:type="pct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Плановані витрати на     1 т.(грн..)</w:t>
            </w:r>
          </w:p>
        </w:tc>
      </w:tr>
      <w:tr w:rsidR="001D278F" w:rsidRPr="00342665" w:rsidTr="00FC4F39">
        <w:trPr>
          <w:gridAfter w:val="2"/>
          <w:wAfter w:w="192" w:type="pct"/>
          <w:trHeight w:val="509"/>
        </w:trPr>
        <w:tc>
          <w:tcPr>
            <w:tcW w:w="257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1178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1060" w:type="pct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gridAfter w:val="2"/>
          <w:wAfter w:w="192" w:type="pct"/>
          <w:trHeight w:val="509"/>
        </w:trPr>
        <w:tc>
          <w:tcPr>
            <w:tcW w:w="257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1178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1060" w:type="pct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gridAfter w:val="2"/>
          <w:wAfter w:w="192" w:type="pct"/>
          <w:trHeight w:val="509"/>
        </w:trPr>
        <w:tc>
          <w:tcPr>
            <w:tcW w:w="257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1178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1060" w:type="pct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gridAfter w:val="2"/>
          <w:wAfter w:w="192" w:type="pct"/>
          <w:trHeight w:val="330"/>
        </w:trPr>
        <w:tc>
          <w:tcPr>
            <w:tcW w:w="25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Річний обсяг перевезення ТПВ в тис.куб. м./т.</w:t>
            </w:r>
          </w:p>
        </w:tc>
        <w:tc>
          <w:tcPr>
            <w:tcW w:w="117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17,719</w:t>
            </w:r>
          </w:p>
        </w:tc>
        <w:tc>
          <w:tcPr>
            <w:tcW w:w="1060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3,86753</w:t>
            </w:r>
          </w:p>
        </w:tc>
      </w:tr>
      <w:tr w:rsidR="001D278F" w:rsidRPr="00342665" w:rsidTr="00FC4F39">
        <w:trPr>
          <w:gridAfter w:val="2"/>
          <w:wAfter w:w="192" w:type="pct"/>
          <w:trHeight w:val="330"/>
        </w:trPr>
        <w:tc>
          <w:tcPr>
            <w:tcW w:w="25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Технологічні та інші втрати </w:t>
            </w:r>
          </w:p>
        </w:tc>
        <w:tc>
          <w:tcPr>
            <w:tcW w:w="117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 </w:t>
            </w:r>
          </w:p>
        </w:tc>
        <w:tc>
          <w:tcPr>
            <w:tcW w:w="1060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 </w:t>
            </w:r>
          </w:p>
        </w:tc>
      </w:tr>
      <w:tr w:rsidR="001D278F" w:rsidRPr="00342665" w:rsidTr="00FC4F39">
        <w:trPr>
          <w:gridAfter w:val="2"/>
          <w:wAfter w:w="192" w:type="pct"/>
          <w:trHeight w:val="330"/>
        </w:trPr>
        <w:tc>
          <w:tcPr>
            <w:tcW w:w="25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Річний обсяг реалізації перевезення ТПВ, в тис. куб. м./т.</w:t>
            </w:r>
          </w:p>
        </w:tc>
        <w:tc>
          <w:tcPr>
            <w:tcW w:w="117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17,719</w:t>
            </w:r>
          </w:p>
        </w:tc>
        <w:tc>
          <w:tcPr>
            <w:tcW w:w="1060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3,86753</w:t>
            </w:r>
          </w:p>
        </w:tc>
      </w:tr>
      <w:tr w:rsidR="001D278F" w:rsidRPr="00342665" w:rsidTr="00FC4F39">
        <w:trPr>
          <w:gridAfter w:val="2"/>
          <w:wAfter w:w="192" w:type="pct"/>
          <w:trHeight w:val="330"/>
        </w:trPr>
        <w:tc>
          <w:tcPr>
            <w:tcW w:w="25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1.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Прямі матеріальні витрати, в т.ч.:</w:t>
            </w:r>
          </w:p>
        </w:tc>
        <w:tc>
          <w:tcPr>
            <w:tcW w:w="117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45,61</w:t>
            </w:r>
          </w:p>
        </w:tc>
        <w:tc>
          <w:tcPr>
            <w:tcW w:w="1060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208,94</w:t>
            </w:r>
          </w:p>
        </w:tc>
      </w:tr>
      <w:tr w:rsidR="001D278F" w:rsidRPr="00342665" w:rsidTr="00FC4F39">
        <w:trPr>
          <w:gridAfter w:val="2"/>
          <w:wAfter w:w="192" w:type="pct"/>
          <w:trHeight w:val="330"/>
        </w:trPr>
        <w:tc>
          <w:tcPr>
            <w:tcW w:w="25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   1.1  електроенергія</w:t>
            </w:r>
          </w:p>
        </w:tc>
        <w:tc>
          <w:tcPr>
            <w:tcW w:w="117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0,00</w:t>
            </w:r>
          </w:p>
        </w:tc>
        <w:tc>
          <w:tcPr>
            <w:tcW w:w="1060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0,00</w:t>
            </w:r>
          </w:p>
        </w:tc>
      </w:tr>
      <w:tr w:rsidR="001D278F" w:rsidRPr="00342665" w:rsidTr="00FC4F39">
        <w:trPr>
          <w:gridAfter w:val="2"/>
          <w:wAfter w:w="192" w:type="pct"/>
          <w:trHeight w:val="330"/>
        </w:trPr>
        <w:tc>
          <w:tcPr>
            <w:tcW w:w="25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lastRenderedPageBreak/>
              <w:t xml:space="preserve">  1.2 інші прямі матеріальні витрати</w:t>
            </w:r>
          </w:p>
        </w:tc>
        <w:tc>
          <w:tcPr>
            <w:tcW w:w="117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45,61</w:t>
            </w:r>
          </w:p>
        </w:tc>
        <w:tc>
          <w:tcPr>
            <w:tcW w:w="1060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208,94</w:t>
            </w:r>
          </w:p>
        </w:tc>
      </w:tr>
      <w:tr w:rsidR="001D278F" w:rsidRPr="00342665" w:rsidTr="00FC4F39">
        <w:trPr>
          <w:gridAfter w:val="2"/>
          <w:wAfter w:w="192" w:type="pct"/>
          <w:trHeight w:val="330"/>
        </w:trPr>
        <w:tc>
          <w:tcPr>
            <w:tcW w:w="25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2.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Прямі витрати на</w:t>
            </w: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 xml:space="preserve"> 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оплату праці</w:t>
            </w:r>
          </w:p>
        </w:tc>
        <w:tc>
          <w:tcPr>
            <w:tcW w:w="117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24,61</w:t>
            </w:r>
          </w:p>
        </w:tc>
        <w:tc>
          <w:tcPr>
            <w:tcW w:w="1060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112,74</w:t>
            </w:r>
          </w:p>
        </w:tc>
      </w:tr>
      <w:tr w:rsidR="001D278F" w:rsidRPr="00342665" w:rsidTr="00FC4F39">
        <w:trPr>
          <w:gridAfter w:val="2"/>
          <w:wAfter w:w="192" w:type="pct"/>
          <w:trHeight w:val="330"/>
        </w:trPr>
        <w:tc>
          <w:tcPr>
            <w:tcW w:w="25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 xml:space="preserve">3. 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Інші прямі витрати</w:t>
            </w:r>
          </w:p>
        </w:tc>
        <w:tc>
          <w:tcPr>
            <w:tcW w:w="117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5,41</w:t>
            </w:r>
          </w:p>
        </w:tc>
        <w:tc>
          <w:tcPr>
            <w:tcW w:w="1060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24,80</w:t>
            </w:r>
          </w:p>
        </w:tc>
      </w:tr>
      <w:tr w:rsidR="001D278F" w:rsidRPr="00342665" w:rsidTr="00FC4F39">
        <w:trPr>
          <w:gridAfter w:val="2"/>
          <w:wAfter w:w="192" w:type="pct"/>
          <w:trHeight w:val="330"/>
        </w:trPr>
        <w:tc>
          <w:tcPr>
            <w:tcW w:w="25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D85314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>
              <w:rPr>
                <w:rFonts w:ascii="Times New Roman" w:hAnsi="Times New Roman"/>
                <w:sz w:val="16"/>
                <w:szCs w:val="16"/>
                <w:lang w:val="uk-UA" w:eastAsia="uk-UA"/>
              </w:rPr>
              <w:t>Всього</w:t>
            </w:r>
            <w:r w:rsidR="001D278F"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 прямих витрат:</w:t>
            </w:r>
          </w:p>
        </w:tc>
        <w:tc>
          <w:tcPr>
            <w:tcW w:w="117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75,63</w:t>
            </w:r>
          </w:p>
        </w:tc>
        <w:tc>
          <w:tcPr>
            <w:tcW w:w="1060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346,49</w:t>
            </w:r>
          </w:p>
        </w:tc>
      </w:tr>
      <w:tr w:rsidR="001D278F" w:rsidRPr="00342665" w:rsidTr="00FC4F39">
        <w:trPr>
          <w:gridAfter w:val="2"/>
          <w:wAfter w:w="192" w:type="pct"/>
          <w:trHeight w:val="330"/>
        </w:trPr>
        <w:tc>
          <w:tcPr>
            <w:tcW w:w="25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4.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Загальновиробничі витрати</w:t>
            </w:r>
          </w:p>
        </w:tc>
        <w:tc>
          <w:tcPr>
            <w:tcW w:w="117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7,40</w:t>
            </w:r>
          </w:p>
        </w:tc>
        <w:tc>
          <w:tcPr>
            <w:tcW w:w="1060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33,90</w:t>
            </w:r>
          </w:p>
        </w:tc>
      </w:tr>
      <w:tr w:rsidR="001D278F" w:rsidRPr="00342665" w:rsidTr="00FC4F39">
        <w:trPr>
          <w:gridAfter w:val="2"/>
          <w:wAfter w:w="192" w:type="pct"/>
          <w:trHeight w:val="330"/>
        </w:trPr>
        <w:tc>
          <w:tcPr>
            <w:tcW w:w="25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D85314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>
              <w:rPr>
                <w:rFonts w:ascii="Times New Roman" w:hAnsi="Times New Roman"/>
                <w:sz w:val="16"/>
                <w:szCs w:val="16"/>
                <w:lang w:val="uk-UA" w:eastAsia="uk-UA"/>
              </w:rPr>
              <w:t>Всього</w:t>
            </w:r>
            <w:r w:rsidR="001D278F"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 виробничих витрат:</w:t>
            </w:r>
          </w:p>
        </w:tc>
        <w:tc>
          <w:tcPr>
            <w:tcW w:w="117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83,03</w:t>
            </w:r>
          </w:p>
        </w:tc>
        <w:tc>
          <w:tcPr>
            <w:tcW w:w="1060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380,39</w:t>
            </w:r>
          </w:p>
        </w:tc>
      </w:tr>
      <w:tr w:rsidR="001D278F" w:rsidRPr="00342665" w:rsidTr="00FC4F39">
        <w:trPr>
          <w:gridAfter w:val="2"/>
          <w:wAfter w:w="192" w:type="pct"/>
          <w:trHeight w:val="330"/>
        </w:trPr>
        <w:tc>
          <w:tcPr>
            <w:tcW w:w="25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5.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Адміністративні витрати</w:t>
            </w:r>
          </w:p>
        </w:tc>
        <w:tc>
          <w:tcPr>
            <w:tcW w:w="117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6,23</w:t>
            </w:r>
          </w:p>
        </w:tc>
        <w:tc>
          <w:tcPr>
            <w:tcW w:w="1060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28,53</w:t>
            </w:r>
          </w:p>
        </w:tc>
      </w:tr>
      <w:tr w:rsidR="001D278F" w:rsidRPr="00342665" w:rsidTr="00FC4F39">
        <w:trPr>
          <w:gridAfter w:val="2"/>
          <w:wAfter w:w="192" w:type="pct"/>
          <w:trHeight w:val="330"/>
        </w:trPr>
        <w:tc>
          <w:tcPr>
            <w:tcW w:w="25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6.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Витрати зі збуту послуг</w:t>
            </w:r>
          </w:p>
        </w:tc>
        <w:tc>
          <w:tcPr>
            <w:tcW w:w="117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8,12</w:t>
            </w:r>
          </w:p>
        </w:tc>
        <w:tc>
          <w:tcPr>
            <w:tcW w:w="1060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37,21</w:t>
            </w:r>
          </w:p>
        </w:tc>
      </w:tr>
      <w:tr w:rsidR="001D278F" w:rsidRPr="00342665" w:rsidTr="00FC4F39">
        <w:trPr>
          <w:gridAfter w:val="2"/>
          <w:wAfter w:w="192" w:type="pct"/>
          <w:trHeight w:val="330"/>
        </w:trPr>
        <w:tc>
          <w:tcPr>
            <w:tcW w:w="25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7.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Інші витрати з операційної :діяльності </w:t>
            </w:r>
          </w:p>
        </w:tc>
        <w:tc>
          <w:tcPr>
            <w:tcW w:w="117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10,80</w:t>
            </w:r>
          </w:p>
        </w:tc>
        <w:tc>
          <w:tcPr>
            <w:tcW w:w="1060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49,50</w:t>
            </w:r>
          </w:p>
        </w:tc>
      </w:tr>
      <w:tr w:rsidR="001D278F" w:rsidRPr="00342665" w:rsidTr="00FC4F39">
        <w:trPr>
          <w:gridAfter w:val="2"/>
          <w:wAfter w:w="192" w:type="pct"/>
          <w:trHeight w:val="330"/>
        </w:trPr>
        <w:tc>
          <w:tcPr>
            <w:tcW w:w="25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Всього витрат:</w:t>
            </w:r>
          </w:p>
        </w:tc>
        <w:tc>
          <w:tcPr>
            <w:tcW w:w="117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108,18</w:t>
            </w:r>
          </w:p>
        </w:tc>
        <w:tc>
          <w:tcPr>
            <w:tcW w:w="1060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495,63</w:t>
            </w:r>
          </w:p>
        </w:tc>
      </w:tr>
      <w:tr w:rsidR="001D278F" w:rsidRPr="00342665" w:rsidTr="00FC4F39">
        <w:trPr>
          <w:gridAfter w:val="2"/>
          <w:wAfter w:w="192" w:type="pct"/>
          <w:trHeight w:val="330"/>
        </w:trPr>
        <w:tc>
          <w:tcPr>
            <w:tcW w:w="25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Повна собівартість послуги:</w:t>
            </w:r>
          </w:p>
        </w:tc>
        <w:tc>
          <w:tcPr>
            <w:tcW w:w="117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 </w:t>
            </w:r>
          </w:p>
        </w:tc>
        <w:tc>
          <w:tcPr>
            <w:tcW w:w="1060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 </w:t>
            </w:r>
          </w:p>
        </w:tc>
      </w:tr>
      <w:tr w:rsidR="001D278F" w:rsidRPr="00342665" w:rsidTr="00FC4F39">
        <w:trPr>
          <w:gridAfter w:val="2"/>
          <w:wAfter w:w="192" w:type="pct"/>
          <w:trHeight w:val="330"/>
        </w:trPr>
        <w:tc>
          <w:tcPr>
            <w:tcW w:w="25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Бюджетні установи та інші споживачі</w:t>
            </w:r>
          </w:p>
        </w:tc>
        <w:tc>
          <w:tcPr>
            <w:tcW w:w="117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 </w:t>
            </w:r>
          </w:p>
        </w:tc>
        <w:tc>
          <w:tcPr>
            <w:tcW w:w="1060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 </w:t>
            </w:r>
          </w:p>
        </w:tc>
      </w:tr>
      <w:tr w:rsidR="001D278F" w:rsidRPr="00342665" w:rsidTr="00FC4F39">
        <w:trPr>
          <w:gridAfter w:val="2"/>
          <w:wAfter w:w="192" w:type="pct"/>
          <w:trHeight w:val="330"/>
        </w:trPr>
        <w:tc>
          <w:tcPr>
            <w:tcW w:w="25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Прибуток: 4%</w:t>
            </w:r>
          </w:p>
        </w:tc>
        <w:tc>
          <w:tcPr>
            <w:tcW w:w="117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 </w:t>
            </w:r>
          </w:p>
        </w:tc>
        <w:tc>
          <w:tcPr>
            <w:tcW w:w="1060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 </w:t>
            </w:r>
          </w:p>
        </w:tc>
      </w:tr>
      <w:tr w:rsidR="001D278F" w:rsidRPr="00342665" w:rsidTr="00FC4F39">
        <w:trPr>
          <w:gridAfter w:val="2"/>
          <w:wAfter w:w="192" w:type="pct"/>
          <w:trHeight w:val="330"/>
        </w:trPr>
        <w:tc>
          <w:tcPr>
            <w:tcW w:w="257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ПДВ  20%</w:t>
            </w:r>
          </w:p>
        </w:tc>
        <w:tc>
          <w:tcPr>
            <w:tcW w:w="117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21,64</w:t>
            </w:r>
          </w:p>
        </w:tc>
        <w:tc>
          <w:tcPr>
            <w:tcW w:w="1060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99,13</w:t>
            </w:r>
          </w:p>
        </w:tc>
      </w:tr>
      <w:tr w:rsidR="001D278F" w:rsidRPr="00342665" w:rsidTr="00FC4F39">
        <w:trPr>
          <w:gridAfter w:val="2"/>
          <w:wAfter w:w="192" w:type="pct"/>
          <w:trHeight w:val="330"/>
        </w:trPr>
        <w:tc>
          <w:tcPr>
            <w:tcW w:w="257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Відпускна вартість :</w:t>
            </w:r>
          </w:p>
        </w:tc>
        <w:tc>
          <w:tcPr>
            <w:tcW w:w="1178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129,82</w:t>
            </w:r>
          </w:p>
        </w:tc>
        <w:tc>
          <w:tcPr>
            <w:tcW w:w="1060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594,76</w:t>
            </w:r>
          </w:p>
        </w:tc>
      </w:tr>
      <w:tr w:rsidR="001D278F" w:rsidRPr="00342665" w:rsidTr="00FC4F39">
        <w:trPr>
          <w:gridAfter w:val="2"/>
          <w:wAfter w:w="192" w:type="pct"/>
          <w:trHeight w:val="330"/>
        </w:trPr>
        <w:tc>
          <w:tcPr>
            <w:tcW w:w="257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Відпускна вартість одного контейнера 0,75куб.м. :</w:t>
            </w:r>
          </w:p>
        </w:tc>
        <w:tc>
          <w:tcPr>
            <w:tcW w:w="1178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97,36</w:t>
            </w:r>
          </w:p>
        </w:tc>
        <w:tc>
          <w:tcPr>
            <w:tcW w:w="1060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 </w:t>
            </w:r>
          </w:p>
        </w:tc>
      </w:tr>
      <w:tr w:rsidR="001D278F" w:rsidRPr="00342665" w:rsidTr="00FC4F39">
        <w:trPr>
          <w:gridAfter w:val="2"/>
          <w:wAfter w:w="192" w:type="pct"/>
          <w:trHeight w:val="330"/>
        </w:trPr>
        <w:tc>
          <w:tcPr>
            <w:tcW w:w="257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Відпускна вартість 100кг /0,41куб.м.приватний сектор:</w:t>
            </w:r>
          </w:p>
        </w:tc>
        <w:tc>
          <w:tcPr>
            <w:tcW w:w="2238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59,48</w:t>
            </w:r>
          </w:p>
        </w:tc>
      </w:tr>
      <w:tr w:rsidR="001D278F" w:rsidRPr="00342665" w:rsidTr="00FC4F39">
        <w:trPr>
          <w:gridAfter w:val="2"/>
          <w:wAfter w:w="192" w:type="pct"/>
          <w:trHeight w:val="645"/>
        </w:trPr>
        <w:tc>
          <w:tcPr>
            <w:tcW w:w="257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Відпускна вартість 1соба комун.сектор  48,4кг/міс  або 0,22куб.м./міс.:</w:t>
            </w:r>
          </w:p>
        </w:tc>
        <w:tc>
          <w:tcPr>
            <w:tcW w:w="2238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28,79</w:t>
            </w:r>
          </w:p>
        </w:tc>
      </w:tr>
    </w:tbl>
    <w:p w:rsidR="001D278F" w:rsidRPr="00342665" w:rsidRDefault="001D278F" w:rsidP="001D278F">
      <w:pPr>
        <w:rPr>
          <w:rFonts w:ascii="Times New Roman" w:hAnsi="Times New Roman"/>
          <w:sz w:val="16"/>
          <w:szCs w:val="16"/>
          <w:lang w:val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81"/>
        <w:gridCol w:w="1507"/>
        <w:gridCol w:w="758"/>
        <w:gridCol w:w="1108"/>
        <w:gridCol w:w="905"/>
        <w:gridCol w:w="111"/>
      </w:tblGrid>
      <w:tr w:rsidR="001D278F" w:rsidRPr="00342665" w:rsidTr="00FC4F39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Калькуляція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trHeight w:val="31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розрахунку економічно обґрунтованих планованих  витрат,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trHeight w:val="330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пов’язаних з видаленням твердих побутових відходів м.Татарбунари на 2024рік.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gridAfter w:val="1"/>
          <w:trHeight w:val="509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Найменування статей витрат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Плановані витрати на    1  м.куб.(грн..)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Плановані витрати на     1 т.(грн..)</w:t>
            </w:r>
          </w:p>
        </w:tc>
      </w:tr>
      <w:tr w:rsidR="001D278F" w:rsidRPr="00342665" w:rsidTr="00FC4F39">
        <w:trPr>
          <w:gridAfter w:val="1"/>
          <w:trHeight w:val="509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gridAfter w:val="1"/>
          <w:trHeight w:val="509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gridAfter w:val="1"/>
          <w:trHeight w:val="509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gridAfter w:val="1"/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Річний обсяг видалення ТПВ  в тис.куб. м./т.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17,719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3,86753</w:t>
            </w:r>
          </w:p>
        </w:tc>
      </w:tr>
      <w:tr w:rsidR="001D278F" w:rsidRPr="00342665" w:rsidTr="00FC4F39">
        <w:trPr>
          <w:gridAfter w:val="1"/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Технологічні та інші втрати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 </w:t>
            </w:r>
          </w:p>
        </w:tc>
      </w:tr>
      <w:tr w:rsidR="001D278F" w:rsidRPr="00342665" w:rsidTr="00FC4F39">
        <w:trPr>
          <w:gridAfter w:val="1"/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Річний обсяг реалізації видалення ТПВ, в тис. куб. м./т.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17,719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3,86753</w:t>
            </w:r>
          </w:p>
        </w:tc>
      </w:tr>
      <w:tr w:rsidR="001D278F" w:rsidRPr="00342665" w:rsidTr="00FC4F39">
        <w:trPr>
          <w:gridAfter w:val="1"/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1.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Прямі матеріальні витрати, в т.ч.: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22,80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104,44</w:t>
            </w:r>
          </w:p>
        </w:tc>
      </w:tr>
      <w:tr w:rsidR="001D278F" w:rsidRPr="00342665" w:rsidTr="00FC4F39">
        <w:trPr>
          <w:gridAfter w:val="1"/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   1.1  електроенергія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0,00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0,00</w:t>
            </w:r>
          </w:p>
        </w:tc>
      </w:tr>
      <w:tr w:rsidR="001D278F" w:rsidRPr="00342665" w:rsidTr="00FC4F39">
        <w:trPr>
          <w:gridAfter w:val="1"/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  1.2 інші прямі матеріальні витрати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22,80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104,44</w:t>
            </w:r>
          </w:p>
        </w:tc>
      </w:tr>
      <w:tr w:rsidR="001D278F" w:rsidRPr="00342665" w:rsidTr="00FC4F39">
        <w:trPr>
          <w:gridAfter w:val="1"/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lastRenderedPageBreak/>
              <w:t>2.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Прямі витрати на</w:t>
            </w: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 xml:space="preserve"> 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оплату праці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5,56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25,48</w:t>
            </w:r>
          </w:p>
        </w:tc>
      </w:tr>
      <w:tr w:rsidR="001D278F" w:rsidRPr="00342665" w:rsidTr="00FC4F39">
        <w:trPr>
          <w:gridAfter w:val="1"/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 xml:space="preserve">3. 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Інші прямі витрати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1,22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5,61</w:t>
            </w:r>
          </w:p>
        </w:tc>
      </w:tr>
      <w:tr w:rsidR="001D278F" w:rsidRPr="00342665" w:rsidTr="00FC4F39">
        <w:trPr>
          <w:gridAfter w:val="1"/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D85314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>
              <w:rPr>
                <w:rFonts w:ascii="Times New Roman" w:hAnsi="Times New Roman"/>
                <w:sz w:val="16"/>
                <w:szCs w:val="16"/>
                <w:lang w:val="uk-UA" w:eastAsia="uk-UA"/>
              </w:rPr>
              <w:t>Всього</w:t>
            </w:r>
            <w:r w:rsidR="001D278F"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 прямих витрат: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29,58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135,54</w:t>
            </w:r>
          </w:p>
        </w:tc>
      </w:tr>
      <w:tr w:rsidR="001D278F" w:rsidRPr="00342665" w:rsidTr="00FC4F39">
        <w:trPr>
          <w:gridAfter w:val="1"/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4.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Загальновиробничі витрати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2,89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13,26</w:t>
            </w:r>
          </w:p>
        </w:tc>
      </w:tr>
      <w:tr w:rsidR="001D278F" w:rsidRPr="00342665" w:rsidTr="00FC4F39">
        <w:trPr>
          <w:gridAfter w:val="1"/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D85314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>
              <w:rPr>
                <w:rFonts w:ascii="Times New Roman" w:hAnsi="Times New Roman"/>
                <w:sz w:val="16"/>
                <w:szCs w:val="16"/>
                <w:lang w:val="uk-UA" w:eastAsia="uk-UA"/>
              </w:rPr>
              <w:t>Всього</w:t>
            </w:r>
            <w:r w:rsidR="001D278F"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 виробничих витрат: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32,48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148,80</w:t>
            </w:r>
          </w:p>
        </w:tc>
      </w:tr>
      <w:tr w:rsidR="001D278F" w:rsidRPr="00342665" w:rsidTr="00FC4F39">
        <w:trPr>
          <w:gridAfter w:val="1"/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5.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Адміністративні витрати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2,44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11,16</w:t>
            </w:r>
          </w:p>
        </w:tc>
      </w:tr>
      <w:tr w:rsidR="001D278F" w:rsidRPr="00342665" w:rsidTr="00FC4F39">
        <w:trPr>
          <w:gridAfter w:val="1"/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6.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Витрати зі збуту послуг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3,18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14,56</w:t>
            </w:r>
          </w:p>
        </w:tc>
      </w:tr>
      <w:tr w:rsidR="001D278F" w:rsidRPr="00342665" w:rsidTr="00FC4F39">
        <w:trPr>
          <w:gridAfter w:val="1"/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7.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Інші витрати з операційної :діяльності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0,00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0,00</w:t>
            </w:r>
          </w:p>
        </w:tc>
      </w:tr>
      <w:tr w:rsidR="001D278F" w:rsidRPr="00342665" w:rsidTr="00FC4F39">
        <w:trPr>
          <w:gridAfter w:val="1"/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Всього витрат: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38,09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174,51</w:t>
            </w:r>
          </w:p>
        </w:tc>
      </w:tr>
      <w:tr w:rsidR="001D278F" w:rsidRPr="00342665" w:rsidTr="00FC4F39">
        <w:trPr>
          <w:gridAfter w:val="1"/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Повна собівартість послуги: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 </w:t>
            </w:r>
          </w:p>
        </w:tc>
      </w:tr>
      <w:tr w:rsidR="001D278F" w:rsidRPr="00342665" w:rsidTr="00FC4F39">
        <w:trPr>
          <w:gridAfter w:val="1"/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Бюджетні установи та інші споживачі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 </w:t>
            </w:r>
          </w:p>
        </w:tc>
      </w:tr>
      <w:tr w:rsidR="001D278F" w:rsidRPr="00342665" w:rsidTr="00FC4F39">
        <w:trPr>
          <w:gridAfter w:val="1"/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Прибуток: 4%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 </w:t>
            </w:r>
          </w:p>
        </w:tc>
      </w:tr>
      <w:tr w:rsidR="001D278F" w:rsidRPr="00342665" w:rsidTr="00FC4F39">
        <w:trPr>
          <w:gridAfter w:val="1"/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ПДВ  20%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7,62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34,90</w:t>
            </w:r>
          </w:p>
        </w:tc>
      </w:tr>
      <w:tr w:rsidR="001D278F" w:rsidRPr="00342665" w:rsidTr="00FC4F39">
        <w:trPr>
          <w:gridAfter w:val="1"/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Відпускна вартість :</w:t>
            </w:r>
          </w:p>
        </w:tc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45,71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209,41</w:t>
            </w:r>
          </w:p>
        </w:tc>
      </w:tr>
      <w:tr w:rsidR="001D278F" w:rsidRPr="00342665" w:rsidTr="00FC4F39">
        <w:trPr>
          <w:gridAfter w:val="1"/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Відпускна вартість одного контейнера 0,75куб.м. :</w:t>
            </w:r>
          </w:p>
        </w:tc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34,28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 </w:t>
            </w:r>
          </w:p>
        </w:tc>
      </w:tr>
      <w:tr w:rsidR="001D278F" w:rsidRPr="00342665" w:rsidTr="00FC4F39">
        <w:trPr>
          <w:gridAfter w:val="1"/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Відпускна вартість 100кг /0,41куб.м.приватний сектор: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20,94</w:t>
            </w:r>
          </w:p>
        </w:tc>
      </w:tr>
      <w:tr w:rsidR="001D278F" w:rsidRPr="00342665" w:rsidTr="00FC4F39">
        <w:trPr>
          <w:gridAfter w:val="1"/>
          <w:trHeight w:val="6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Відпускна вартість 1соба комун.сектор  48,4кг/міс  або 0,22куб.м./міс.: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10,14</w:t>
            </w:r>
          </w:p>
        </w:tc>
      </w:tr>
    </w:tbl>
    <w:p w:rsidR="001D278F" w:rsidRPr="00342665" w:rsidRDefault="001D278F" w:rsidP="001D278F">
      <w:pPr>
        <w:rPr>
          <w:rFonts w:ascii="Times New Roman" w:hAnsi="Times New Roman"/>
          <w:sz w:val="16"/>
          <w:szCs w:val="16"/>
          <w:lang w:val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52"/>
        <w:gridCol w:w="1205"/>
        <w:gridCol w:w="1183"/>
        <w:gridCol w:w="375"/>
        <w:gridCol w:w="1210"/>
        <w:gridCol w:w="375"/>
        <w:gridCol w:w="112"/>
        <w:gridCol w:w="544"/>
        <w:gridCol w:w="1923"/>
        <w:gridCol w:w="7"/>
        <w:gridCol w:w="569"/>
        <w:gridCol w:w="766"/>
        <w:gridCol w:w="224"/>
      </w:tblGrid>
      <w:tr w:rsidR="001D278F" w:rsidRPr="00342665" w:rsidTr="00FC4F39">
        <w:trPr>
          <w:trHeight w:val="315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Калькуляція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trHeight w:val="315"/>
        </w:trPr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розрахунку економічно обґрунтованих планованих  витрат,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trHeight w:val="330"/>
        </w:trPr>
        <w:tc>
          <w:tcPr>
            <w:tcW w:w="0" w:type="auto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пов’язаних з перевезенням рідких побутових відходів м.Татарбунари на 2024рік.</w:t>
            </w:r>
          </w:p>
        </w:tc>
      </w:tr>
      <w:tr w:rsidR="001D278F" w:rsidRPr="00342665" w:rsidTr="00FC4F39">
        <w:trPr>
          <w:gridAfter w:val="1"/>
          <w:trHeight w:val="509"/>
        </w:trPr>
        <w:tc>
          <w:tcPr>
            <w:tcW w:w="0" w:type="auto"/>
            <w:gridSpan w:val="7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Найменування статей витрат</w:t>
            </w:r>
          </w:p>
        </w:tc>
        <w:tc>
          <w:tcPr>
            <w:tcW w:w="0" w:type="auto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Плановані витрати на    6  м.куб.(грн..)</w:t>
            </w:r>
          </w:p>
        </w:tc>
      </w:tr>
      <w:tr w:rsidR="001D278F" w:rsidRPr="00342665" w:rsidTr="00FC4F39">
        <w:trPr>
          <w:gridAfter w:val="1"/>
          <w:trHeight w:val="509"/>
        </w:trPr>
        <w:tc>
          <w:tcPr>
            <w:tcW w:w="0" w:type="auto"/>
            <w:gridSpan w:val="7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gridAfter w:val="1"/>
          <w:trHeight w:val="509"/>
        </w:trPr>
        <w:tc>
          <w:tcPr>
            <w:tcW w:w="0" w:type="auto"/>
            <w:gridSpan w:val="7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gridAfter w:val="1"/>
          <w:trHeight w:val="509"/>
        </w:trPr>
        <w:tc>
          <w:tcPr>
            <w:tcW w:w="0" w:type="auto"/>
            <w:gridSpan w:val="7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gridAfter w:val="1"/>
          <w:trHeight w:val="33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Річний обсяг перевезенння РПВ в ходках(1 ходка-6.куб.м.)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416</w:t>
            </w:r>
          </w:p>
        </w:tc>
      </w:tr>
      <w:tr w:rsidR="001D278F" w:rsidRPr="00342665" w:rsidTr="00FC4F39">
        <w:trPr>
          <w:gridAfter w:val="1"/>
          <w:trHeight w:val="33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Технологічні та інші втрати 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 </w:t>
            </w:r>
          </w:p>
        </w:tc>
      </w:tr>
      <w:tr w:rsidR="001D278F" w:rsidRPr="00342665" w:rsidTr="00FC4F39">
        <w:trPr>
          <w:gridAfter w:val="1"/>
          <w:trHeight w:val="33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Річний обсяг реалізації перевезення  РПВ, в ходках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416</w:t>
            </w:r>
          </w:p>
        </w:tc>
      </w:tr>
      <w:tr w:rsidR="001D278F" w:rsidRPr="00342665" w:rsidTr="00FC4F39">
        <w:trPr>
          <w:gridAfter w:val="1"/>
          <w:trHeight w:val="33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1.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Прямі матеріальні витрати, в т.ч.: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204,48</w:t>
            </w:r>
          </w:p>
        </w:tc>
      </w:tr>
      <w:tr w:rsidR="001D278F" w:rsidRPr="00342665" w:rsidTr="00FC4F39">
        <w:trPr>
          <w:gridAfter w:val="1"/>
          <w:trHeight w:val="33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   1.1  електроенергія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0,00</w:t>
            </w:r>
          </w:p>
        </w:tc>
      </w:tr>
      <w:tr w:rsidR="001D278F" w:rsidRPr="00342665" w:rsidTr="00FC4F39">
        <w:trPr>
          <w:gridAfter w:val="1"/>
          <w:trHeight w:val="33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  1.2 інші прямі матеріальні витрати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204,48</w:t>
            </w:r>
          </w:p>
        </w:tc>
      </w:tr>
      <w:tr w:rsidR="001D278F" w:rsidRPr="00342665" w:rsidTr="00FC4F39">
        <w:trPr>
          <w:gridAfter w:val="1"/>
          <w:trHeight w:val="33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2.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Прямі витрати на</w:t>
            </w: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 xml:space="preserve"> 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оплату праці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364,07</w:t>
            </w:r>
          </w:p>
        </w:tc>
      </w:tr>
      <w:tr w:rsidR="001D278F" w:rsidRPr="00342665" w:rsidTr="00FC4F39">
        <w:trPr>
          <w:gridAfter w:val="1"/>
          <w:trHeight w:val="33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lastRenderedPageBreak/>
              <w:t xml:space="preserve">3. 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Інші прямі витрати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80,09</w:t>
            </w:r>
          </w:p>
        </w:tc>
      </w:tr>
      <w:tr w:rsidR="001D278F" w:rsidRPr="00342665" w:rsidTr="00FC4F39">
        <w:trPr>
          <w:gridAfter w:val="1"/>
          <w:trHeight w:val="33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D85314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>
              <w:rPr>
                <w:rFonts w:ascii="Times New Roman" w:hAnsi="Times New Roman"/>
                <w:sz w:val="16"/>
                <w:szCs w:val="16"/>
                <w:lang w:val="uk-UA" w:eastAsia="uk-UA"/>
              </w:rPr>
              <w:t>Всього</w:t>
            </w:r>
            <w:r w:rsidR="001D278F"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 прямих витрат: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648,64</w:t>
            </w:r>
          </w:p>
        </w:tc>
      </w:tr>
      <w:tr w:rsidR="001D278F" w:rsidRPr="00342665" w:rsidTr="00FC4F39">
        <w:trPr>
          <w:gridAfter w:val="1"/>
          <w:trHeight w:val="33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4.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Загальновиробничі витрати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63,46</w:t>
            </w:r>
          </w:p>
        </w:tc>
      </w:tr>
      <w:tr w:rsidR="001D278F" w:rsidRPr="00342665" w:rsidTr="00FC4F39">
        <w:trPr>
          <w:gridAfter w:val="1"/>
          <w:trHeight w:val="33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D85314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>
              <w:rPr>
                <w:rFonts w:ascii="Times New Roman" w:hAnsi="Times New Roman"/>
                <w:sz w:val="16"/>
                <w:szCs w:val="16"/>
                <w:lang w:val="uk-UA" w:eastAsia="uk-UA"/>
              </w:rPr>
              <w:t>Всього</w:t>
            </w:r>
            <w:r w:rsidR="001D278F"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 виробничих витрат: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712,10</w:t>
            </w:r>
          </w:p>
        </w:tc>
      </w:tr>
      <w:tr w:rsidR="001D278F" w:rsidRPr="00342665" w:rsidTr="00FC4F39">
        <w:trPr>
          <w:gridAfter w:val="1"/>
          <w:trHeight w:val="33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5.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Адміністративні витрати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53,40</w:t>
            </w:r>
          </w:p>
        </w:tc>
      </w:tr>
      <w:tr w:rsidR="001D278F" w:rsidRPr="00342665" w:rsidTr="00FC4F39">
        <w:trPr>
          <w:gridAfter w:val="1"/>
          <w:trHeight w:val="33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6.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Витрати зі збуту послуг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69,66</w:t>
            </w:r>
          </w:p>
        </w:tc>
      </w:tr>
      <w:tr w:rsidR="001D278F" w:rsidRPr="00342665" w:rsidTr="00FC4F39">
        <w:trPr>
          <w:gridAfter w:val="1"/>
          <w:trHeight w:val="33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7.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Інші витрати з операційної :діяльності 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0,00</w:t>
            </w:r>
          </w:p>
        </w:tc>
      </w:tr>
      <w:tr w:rsidR="001D278F" w:rsidRPr="00342665" w:rsidTr="00FC4F39">
        <w:trPr>
          <w:gridAfter w:val="1"/>
          <w:trHeight w:val="33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Всього витрат: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835,17</w:t>
            </w:r>
          </w:p>
        </w:tc>
      </w:tr>
      <w:tr w:rsidR="001D278F" w:rsidRPr="00342665" w:rsidTr="00FC4F39">
        <w:trPr>
          <w:gridAfter w:val="1"/>
          <w:trHeight w:val="33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Повна собівартість послуги: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 </w:t>
            </w:r>
          </w:p>
        </w:tc>
      </w:tr>
      <w:tr w:rsidR="001D278F" w:rsidRPr="00342665" w:rsidTr="00FC4F39">
        <w:trPr>
          <w:gridAfter w:val="1"/>
          <w:trHeight w:val="33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Бюджетні установи та інші споживачі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 </w:t>
            </w:r>
          </w:p>
        </w:tc>
      </w:tr>
      <w:tr w:rsidR="001D278F" w:rsidRPr="00342665" w:rsidTr="00FC4F39">
        <w:trPr>
          <w:gridAfter w:val="1"/>
          <w:trHeight w:val="33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Прибуток: 4%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 </w:t>
            </w:r>
          </w:p>
        </w:tc>
      </w:tr>
      <w:tr w:rsidR="001D278F" w:rsidRPr="00342665" w:rsidTr="00FC4F39">
        <w:trPr>
          <w:gridAfter w:val="1"/>
          <w:trHeight w:val="33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ПДВ  20%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167,03</w:t>
            </w:r>
          </w:p>
        </w:tc>
      </w:tr>
      <w:tr w:rsidR="001D278F" w:rsidRPr="00342665" w:rsidTr="00FC4F39">
        <w:trPr>
          <w:gridAfter w:val="1"/>
          <w:trHeight w:val="33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Відпускна вартість :</w:t>
            </w:r>
          </w:p>
        </w:tc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1002,20</w:t>
            </w:r>
          </w:p>
        </w:tc>
      </w:tr>
      <w:tr w:rsidR="001D278F" w:rsidRPr="00342665" w:rsidTr="00FC4F39">
        <w:trPr>
          <w:gridAfter w:val="1"/>
          <w:trHeight w:val="33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Відпускна вартість 1 ходки в 1 шланг. :</w:t>
            </w:r>
          </w:p>
        </w:tc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1002,20</w:t>
            </w:r>
          </w:p>
        </w:tc>
      </w:tr>
      <w:tr w:rsidR="001D278F" w:rsidRPr="00342665" w:rsidTr="00FC4F39">
        <w:trPr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  <w:p w:rsidR="00FC4F39" w:rsidRPr="00342665" w:rsidRDefault="00FC4F39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 xml:space="preserve">КАЛЬКУЛЯЦІЯ №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trHeight w:val="255"/>
        </w:trPr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відпускної вартості  послуг з перевезення РПВ (1ходка-6куб.м.)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trHeight w:val="315"/>
        </w:trPr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</w:tr>
      <w:tr w:rsidR="00FC4F39" w:rsidRPr="00342665" w:rsidTr="00FC4F39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</w:tr>
      <w:tr w:rsidR="00FC4F39" w:rsidRPr="00342665" w:rsidTr="00FC4F39">
        <w:trPr>
          <w:trHeight w:val="270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Амортизаційні відрахування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0,00 грн.</w:t>
            </w:r>
          </w:p>
        </w:tc>
      </w:tr>
      <w:tr w:rsidR="00FC4F39" w:rsidRPr="00342665" w:rsidTr="00FC4F39">
        <w:trPr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</w:p>
        </w:tc>
      </w:tr>
      <w:tr w:rsidR="00FC4F39" w:rsidRPr="00342665" w:rsidTr="00FC4F39">
        <w:trPr>
          <w:trHeight w:val="330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Заправка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204,48 грн.</w:t>
            </w:r>
          </w:p>
        </w:tc>
      </w:tr>
      <w:tr w:rsidR="00FC4F39" w:rsidRPr="00342665" w:rsidTr="00FC4F39">
        <w:trPr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Бензин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44,99 грн.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×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4,545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=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204,48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trHeight w:val="330"/>
        </w:trPr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FF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FF0000"/>
                <w:sz w:val="16"/>
                <w:szCs w:val="16"/>
                <w:lang w:val="uk-UA" w:eastAsia="uk-UA"/>
              </w:rPr>
              <w:t>(0, 255*11 км) + (0,02*11 км) + (0,02*11 км) +0,65 +0,65= 4,545л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</w:tr>
      <w:tr w:rsidR="00FC4F39" w:rsidRPr="00342665" w:rsidTr="00FC4F39">
        <w:trPr>
          <w:trHeight w:val="330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Заробітна плата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194,29 грн.</w:t>
            </w:r>
          </w:p>
        </w:tc>
      </w:tr>
      <w:tr w:rsidR="00FC4F39" w:rsidRPr="00342665" w:rsidTr="00FC4F39">
        <w:trPr>
          <w:trHeight w:val="330"/>
        </w:trPr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Водій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8221,02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167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×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=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98,46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</w:p>
        </w:tc>
      </w:tr>
      <w:tr w:rsidR="00FC4F39" w:rsidRPr="00342665" w:rsidTr="00FC4F39">
        <w:trPr>
          <w:trHeight w:val="330"/>
        </w:trPr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Слюсар/Вантажник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8001,79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167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×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=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95,83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</w:p>
        </w:tc>
      </w:tr>
      <w:tr w:rsidR="00FC4F39" w:rsidRPr="00342665" w:rsidTr="00FC4F39">
        <w:trPr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</w:p>
        </w:tc>
      </w:tr>
      <w:tr w:rsidR="00FC4F39" w:rsidRPr="00342665" w:rsidTr="00FC4F39">
        <w:trPr>
          <w:trHeight w:val="330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Нарахування на зар.плату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42,74 грн.</w:t>
            </w:r>
          </w:p>
        </w:tc>
      </w:tr>
      <w:tr w:rsidR="00FC4F39" w:rsidRPr="00342665" w:rsidTr="00FC4F39">
        <w:trPr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194,29 грн.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×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22,00%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=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42,74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</w:p>
        </w:tc>
      </w:tr>
      <w:tr w:rsidR="00FC4F39" w:rsidRPr="00342665" w:rsidTr="00FC4F39">
        <w:trPr>
          <w:trHeight w:val="33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Ремонтний фонд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0,00 грн.</w:t>
            </w:r>
          </w:p>
        </w:tc>
      </w:tr>
      <w:tr w:rsidR="00FC4F39" w:rsidRPr="00342665" w:rsidTr="00FC4F39">
        <w:trPr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6 000:12:167*2=2,99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</w:p>
        </w:tc>
      </w:tr>
      <w:tr w:rsidR="00FC4F39" w:rsidRPr="00342665" w:rsidTr="00FC4F39">
        <w:trPr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×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=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</w:p>
        </w:tc>
      </w:tr>
      <w:tr w:rsidR="00FC4F39" w:rsidRPr="00342665" w:rsidTr="00FC4F39">
        <w:trPr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</w:p>
        </w:tc>
      </w:tr>
      <w:tr w:rsidR="00FC4F39" w:rsidRPr="00342665" w:rsidTr="00FC4F39">
        <w:trPr>
          <w:trHeight w:val="330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Загальновиробничі витрати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33,55 грн.</w:t>
            </w:r>
          </w:p>
        </w:tc>
      </w:tr>
      <w:tr w:rsidR="00FC4F39" w:rsidRPr="00342665" w:rsidTr="00FC4F39">
        <w:trPr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441,51 грн.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×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7,60%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=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33,55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</w:p>
        </w:tc>
      </w:tr>
      <w:tr w:rsidR="00FC4F39" w:rsidRPr="00342665" w:rsidTr="00FC4F39">
        <w:trPr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</w:p>
        </w:tc>
      </w:tr>
      <w:tr w:rsidR="00FC4F39" w:rsidRPr="00342665" w:rsidTr="00FC4F39">
        <w:trPr>
          <w:trHeight w:val="330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Адмін.витрати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30,36 грн.</w:t>
            </w:r>
          </w:p>
        </w:tc>
      </w:tr>
      <w:tr w:rsidR="00FC4F39" w:rsidRPr="00342665" w:rsidTr="00FC4F39">
        <w:trPr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475,06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×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6,39%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=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30,556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</w:p>
        </w:tc>
      </w:tr>
      <w:tr w:rsidR="00FC4F39" w:rsidRPr="00342665" w:rsidTr="00FC4F39">
        <w:trPr>
          <w:trHeight w:val="33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Витрати на збут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39,62 грн.</w:t>
            </w:r>
          </w:p>
        </w:tc>
      </w:tr>
      <w:tr w:rsidR="00FC4F39" w:rsidRPr="00342665" w:rsidTr="00FC4F39">
        <w:trPr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475,06 грн.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×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8,34%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=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39,62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</w:tr>
      <w:tr w:rsidR="00FC4F39" w:rsidRPr="00342665" w:rsidTr="00FC4F39">
        <w:trPr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Всього:с/в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545,04 грн.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</w:tr>
      <w:tr w:rsidR="00FC4F39" w:rsidRPr="00342665" w:rsidTr="00FC4F39">
        <w:trPr>
          <w:trHeight w:val="64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 xml:space="preserve">Прибуток: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10%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54,50 грн.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FC4F39" w:rsidRPr="00342665" w:rsidTr="00FC4F39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ПДВ: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20%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119,91 грн.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FC4F39" w:rsidRPr="00342665" w:rsidTr="00FC4F39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Відпускна вартість: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719,45 грн.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FC4F39" w:rsidRPr="00342665" w:rsidTr="00FC4F39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trHeight w:val="270"/>
        </w:trPr>
        <w:tc>
          <w:tcPr>
            <w:tcW w:w="0" w:type="auto"/>
            <w:gridSpan w:val="8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Склала:                                                  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</w:tbl>
    <w:p w:rsidR="001D278F" w:rsidRPr="00342665" w:rsidRDefault="001D278F" w:rsidP="001D278F">
      <w:pPr>
        <w:rPr>
          <w:rFonts w:ascii="Times New Roman" w:hAnsi="Times New Roman"/>
          <w:sz w:val="16"/>
          <w:szCs w:val="16"/>
          <w:lang w:val="uk-UA"/>
        </w:rPr>
      </w:pPr>
    </w:p>
    <w:p w:rsidR="001D278F" w:rsidRPr="00342665" w:rsidRDefault="001D278F" w:rsidP="001D278F">
      <w:pPr>
        <w:rPr>
          <w:rFonts w:ascii="Times New Roman" w:hAnsi="Times New Roman"/>
          <w:sz w:val="16"/>
          <w:szCs w:val="16"/>
          <w:lang w:val="uk-UA"/>
        </w:rPr>
      </w:pPr>
    </w:p>
    <w:p w:rsidR="00FC4F39" w:rsidRPr="00342665" w:rsidRDefault="00FC4F39" w:rsidP="001D278F">
      <w:pPr>
        <w:pStyle w:val="rvps2"/>
        <w:rPr>
          <w:sz w:val="16"/>
          <w:szCs w:val="16"/>
        </w:rPr>
      </w:pPr>
    </w:p>
    <w:p w:rsidR="00FC4F39" w:rsidRPr="00342665" w:rsidRDefault="001D278F" w:rsidP="001D278F">
      <w:pPr>
        <w:pStyle w:val="rvps2"/>
        <w:rPr>
          <w:sz w:val="16"/>
          <w:szCs w:val="16"/>
        </w:rPr>
      </w:pPr>
      <w:r w:rsidRPr="00342665">
        <w:rPr>
          <w:sz w:val="16"/>
          <w:szCs w:val="16"/>
        </w:rPr>
        <w:t xml:space="preserve">                                    .</w:t>
      </w:r>
    </w:p>
    <w:p w:rsidR="001D278F" w:rsidRPr="00342665" w:rsidRDefault="001D278F" w:rsidP="001D278F">
      <w:pPr>
        <w:pStyle w:val="rvps2"/>
        <w:rPr>
          <w:sz w:val="16"/>
          <w:szCs w:val="1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809"/>
        <w:gridCol w:w="1071"/>
        <w:gridCol w:w="143"/>
        <w:gridCol w:w="1088"/>
        <w:gridCol w:w="71"/>
        <w:gridCol w:w="236"/>
        <w:gridCol w:w="71"/>
        <w:gridCol w:w="1078"/>
        <w:gridCol w:w="810"/>
        <w:gridCol w:w="345"/>
        <w:gridCol w:w="400"/>
        <w:gridCol w:w="674"/>
        <w:gridCol w:w="404"/>
        <w:gridCol w:w="658"/>
        <w:gridCol w:w="234"/>
        <w:gridCol w:w="1478"/>
      </w:tblGrid>
      <w:tr w:rsidR="001D278F" w:rsidRPr="00342665" w:rsidTr="00FC4F39">
        <w:trPr>
          <w:trHeight w:val="330"/>
        </w:trPr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1961" w:type="pct"/>
            <w:gridSpan w:val="7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 xml:space="preserve">КАЛЬКУЛЯЦІЯ № </w:t>
            </w: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8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trHeight w:val="255"/>
        </w:trPr>
        <w:tc>
          <w:tcPr>
            <w:tcW w:w="3548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відпускної вартості  послуг з перевезення РПВ (1ходка в 2шл.-6куб.м.)</w:t>
            </w:r>
          </w:p>
        </w:tc>
        <w:tc>
          <w:tcPr>
            <w:tcW w:w="5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8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trHeight w:val="315"/>
        </w:trPr>
        <w:tc>
          <w:tcPr>
            <w:tcW w:w="3548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 </w:t>
            </w:r>
          </w:p>
        </w:tc>
        <w:tc>
          <w:tcPr>
            <w:tcW w:w="5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8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trHeight w:val="255"/>
        </w:trPr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64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1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8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trHeight w:val="270"/>
        </w:trPr>
        <w:tc>
          <w:tcPr>
            <w:tcW w:w="162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Амортизаційні відрахування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-</w:t>
            </w:r>
          </w:p>
        </w:tc>
        <w:tc>
          <w:tcPr>
            <w:tcW w:w="5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897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0,00 грн.</w:t>
            </w:r>
          </w:p>
        </w:tc>
      </w:tr>
      <w:tr w:rsidR="001D278F" w:rsidRPr="00342665" w:rsidTr="00FC4F39">
        <w:trPr>
          <w:trHeight w:val="330"/>
        </w:trPr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64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1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8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trHeight w:val="330"/>
        </w:trPr>
        <w:tc>
          <w:tcPr>
            <w:tcW w:w="162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Заправка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897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233,72 грн.</w:t>
            </w:r>
          </w:p>
        </w:tc>
      </w:tr>
      <w:tr w:rsidR="001D278F" w:rsidRPr="00342665" w:rsidTr="00FC4F39">
        <w:trPr>
          <w:trHeight w:val="330"/>
        </w:trPr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Бензин</w:t>
            </w:r>
          </w:p>
        </w:tc>
        <w:tc>
          <w:tcPr>
            <w:tcW w:w="644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44,99 грн.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×</w:t>
            </w:r>
          </w:p>
        </w:tc>
        <w:tc>
          <w:tcPr>
            <w:tcW w:w="597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5,195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=</w:t>
            </w: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233,72</w:t>
            </w: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8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trHeight w:val="330"/>
        </w:trPr>
        <w:tc>
          <w:tcPr>
            <w:tcW w:w="3195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FF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FF0000"/>
                <w:sz w:val="16"/>
                <w:szCs w:val="16"/>
                <w:lang w:val="uk-UA" w:eastAsia="uk-UA"/>
              </w:rPr>
              <w:t>(0, 255*11 км) + (0,02*11 км) + (0,02*11 км) +0,65 +0,65+0,65= 5,195л</w:t>
            </w: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8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trHeight w:val="330"/>
        </w:trPr>
        <w:tc>
          <w:tcPr>
            <w:tcW w:w="162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Заробітна плата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897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242,86 грн.</w:t>
            </w:r>
          </w:p>
        </w:tc>
      </w:tr>
      <w:tr w:rsidR="001D278F" w:rsidRPr="00342665" w:rsidTr="00FC4F39">
        <w:trPr>
          <w:trHeight w:val="330"/>
        </w:trPr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Водій</w:t>
            </w:r>
          </w:p>
        </w:tc>
        <w:tc>
          <w:tcPr>
            <w:tcW w:w="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644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8221,02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:</w:t>
            </w:r>
          </w:p>
        </w:tc>
        <w:tc>
          <w:tcPr>
            <w:tcW w:w="597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167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×</w:t>
            </w: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2,5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=</w:t>
            </w:r>
          </w:p>
        </w:tc>
        <w:tc>
          <w:tcPr>
            <w:tcW w:w="555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123,07</w:t>
            </w:r>
          </w:p>
        </w:tc>
        <w:tc>
          <w:tcPr>
            <w:tcW w:w="8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trHeight w:val="330"/>
        </w:trPr>
        <w:tc>
          <w:tcPr>
            <w:tcW w:w="982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Слюсар/Вантажник</w:t>
            </w:r>
          </w:p>
        </w:tc>
        <w:tc>
          <w:tcPr>
            <w:tcW w:w="644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8001,79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:</w:t>
            </w:r>
          </w:p>
        </w:tc>
        <w:tc>
          <w:tcPr>
            <w:tcW w:w="597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167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×</w:t>
            </w: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2,5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=</w:t>
            </w:r>
          </w:p>
        </w:tc>
        <w:tc>
          <w:tcPr>
            <w:tcW w:w="555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119,79</w:t>
            </w:r>
          </w:p>
        </w:tc>
        <w:tc>
          <w:tcPr>
            <w:tcW w:w="8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trHeight w:val="330"/>
        </w:trPr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120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1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8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trHeight w:val="330"/>
        </w:trPr>
        <w:tc>
          <w:tcPr>
            <w:tcW w:w="162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Нарахування на зар.плату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897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53,43 грн.</w:t>
            </w:r>
          </w:p>
        </w:tc>
      </w:tr>
      <w:tr w:rsidR="001D278F" w:rsidRPr="00342665" w:rsidTr="00FC4F39">
        <w:trPr>
          <w:trHeight w:val="330"/>
        </w:trPr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644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242,86 грн.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×</w:t>
            </w:r>
          </w:p>
        </w:tc>
        <w:tc>
          <w:tcPr>
            <w:tcW w:w="597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22,00%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=</w:t>
            </w: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53,43</w:t>
            </w: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8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trHeight w:val="330"/>
        </w:trPr>
        <w:tc>
          <w:tcPr>
            <w:tcW w:w="98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Ремонтний фонд</w:t>
            </w:r>
          </w:p>
        </w:tc>
        <w:tc>
          <w:tcPr>
            <w:tcW w:w="64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1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897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0,00 грн.</w:t>
            </w:r>
          </w:p>
        </w:tc>
      </w:tr>
      <w:tr w:rsidR="001D278F" w:rsidRPr="00342665" w:rsidTr="00FC4F39">
        <w:trPr>
          <w:trHeight w:val="330"/>
        </w:trPr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1401" w:type="pct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6 000:12:167*2=2,99</w:t>
            </w: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8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trHeight w:val="330"/>
        </w:trPr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644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 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×</w:t>
            </w:r>
          </w:p>
        </w:tc>
        <w:tc>
          <w:tcPr>
            <w:tcW w:w="597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2,5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=</w:t>
            </w: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0</w:t>
            </w: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8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trHeight w:val="330"/>
        </w:trPr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64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1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8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trHeight w:val="330"/>
        </w:trPr>
        <w:tc>
          <w:tcPr>
            <w:tcW w:w="162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Загальновиробничі витрати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897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40,28 грн.</w:t>
            </w:r>
          </w:p>
        </w:tc>
      </w:tr>
      <w:tr w:rsidR="001D278F" w:rsidRPr="00342665" w:rsidTr="00FC4F39">
        <w:trPr>
          <w:trHeight w:val="330"/>
        </w:trPr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644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530,01 грн.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×</w:t>
            </w:r>
          </w:p>
        </w:tc>
        <w:tc>
          <w:tcPr>
            <w:tcW w:w="597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7,60%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=</w:t>
            </w: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40,28</w:t>
            </w: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8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trHeight w:val="330"/>
        </w:trPr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64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1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8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trHeight w:val="330"/>
        </w:trPr>
        <w:tc>
          <w:tcPr>
            <w:tcW w:w="162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Адмін.витрати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897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36,44 грн.</w:t>
            </w:r>
          </w:p>
        </w:tc>
      </w:tr>
      <w:tr w:rsidR="001D278F" w:rsidRPr="00342665" w:rsidTr="00FC4F39">
        <w:trPr>
          <w:trHeight w:val="330"/>
        </w:trPr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644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570,29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×</w:t>
            </w:r>
          </w:p>
        </w:tc>
        <w:tc>
          <w:tcPr>
            <w:tcW w:w="597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6,39%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=</w:t>
            </w: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36,441</w:t>
            </w: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8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trHeight w:val="330"/>
        </w:trPr>
        <w:tc>
          <w:tcPr>
            <w:tcW w:w="98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Витрати на збут</w:t>
            </w:r>
          </w:p>
        </w:tc>
        <w:tc>
          <w:tcPr>
            <w:tcW w:w="64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1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897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47,56 грн.</w:t>
            </w:r>
          </w:p>
        </w:tc>
      </w:tr>
      <w:tr w:rsidR="001D278F" w:rsidRPr="00342665" w:rsidTr="00FC4F39">
        <w:trPr>
          <w:trHeight w:val="330"/>
        </w:trPr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644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570,29 грн.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×</w:t>
            </w:r>
          </w:p>
        </w:tc>
        <w:tc>
          <w:tcPr>
            <w:tcW w:w="597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8,34%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=</w:t>
            </w: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47,56</w:t>
            </w: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8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trHeight w:val="330"/>
        </w:trPr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120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Всього:с/в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102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654,29 грн.</w:t>
            </w: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8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trHeight w:val="645"/>
        </w:trPr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 xml:space="preserve">Прибуток: </w:t>
            </w:r>
          </w:p>
        </w:tc>
        <w:tc>
          <w:tcPr>
            <w:tcW w:w="64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10%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65,43 грн.</w:t>
            </w: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5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8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trHeight w:val="300"/>
        </w:trPr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ПДВ:</w:t>
            </w:r>
          </w:p>
        </w:tc>
        <w:tc>
          <w:tcPr>
            <w:tcW w:w="64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20%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143,93 грн.</w:t>
            </w: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180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1D278F" w:rsidRPr="00342665" w:rsidTr="00FC4F39">
        <w:trPr>
          <w:trHeight w:val="300"/>
        </w:trPr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120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Відпускна вартість: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863,67 грн.</w:t>
            </w: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5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8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trHeight w:val="255"/>
        </w:trPr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64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1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5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5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8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342665">
        <w:trPr>
          <w:trHeight w:val="315"/>
        </w:trPr>
        <w:tc>
          <w:tcPr>
            <w:tcW w:w="2990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Калькуляція</w:t>
            </w:r>
          </w:p>
        </w:tc>
        <w:tc>
          <w:tcPr>
            <w:tcW w:w="77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123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342665">
        <w:trPr>
          <w:trHeight w:val="315"/>
        </w:trPr>
        <w:tc>
          <w:tcPr>
            <w:tcW w:w="3762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розрахунку економічно обґрунтованих планованих  витрат,</w:t>
            </w:r>
          </w:p>
        </w:tc>
        <w:tc>
          <w:tcPr>
            <w:tcW w:w="123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342665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пов’язаних з інші послуги(послуги екскаватора-1год). м.Татарбунари на 2024рік.</w:t>
            </w:r>
          </w:p>
        </w:tc>
      </w:tr>
      <w:tr w:rsidR="001D278F" w:rsidRPr="00342665" w:rsidTr="00342665">
        <w:trPr>
          <w:gridAfter w:val="1"/>
          <w:wAfter w:w="772" w:type="pct"/>
          <w:trHeight w:val="509"/>
        </w:trPr>
        <w:tc>
          <w:tcPr>
            <w:tcW w:w="2990" w:type="pct"/>
            <w:gridSpan w:val="10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Найменування статей витрат</w:t>
            </w:r>
          </w:p>
        </w:tc>
        <w:tc>
          <w:tcPr>
            <w:tcW w:w="1238" w:type="pct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Плановані витрати на    1  год.(грн..)</w:t>
            </w:r>
          </w:p>
        </w:tc>
      </w:tr>
      <w:tr w:rsidR="001D278F" w:rsidRPr="00342665" w:rsidTr="00342665">
        <w:trPr>
          <w:gridAfter w:val="1"/>
          <w:wAfter w:w="772" w:type="pct"/>
          <w:trHeight w:val="509"/>
        </w:trPr>
        <w:tc>
          <w:tcPr>
            <w:tcW w:w="2990" w:type="pct"/>
            <w:gridSpan w:val="10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1238" w:type="pct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342665">
        <w:trPr>
          <w:gridAfter w:val="1"/>
          <w:wAfter w:w="772" w:type="pct"/>
          <w:trHeight w:val="509"/>
        </w:trPr>
        <w:tc>
          <w:tcPr>
            <w:tcW w:w="2990" w:type="pct"/>
            <w:gridSpan w:val="10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1238" w:type="pct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342665">
        <w:trPr>
          <w:gridAfter w:val="1"/>
          <w:wAfter w:w="772" w:type="pct"/>
          <w:trHeight w:val="509"/>
        </w:trPr>
        <w:tc>
          <w:tcPr>
            <w:tcW w:w="2990" w:type="pct"/>
            <w:gridSpan w:val="10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1238" w:type="pct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342665">
        <w:trPr>
          <w:gridAfter w:val="1"/>
          <w:wAfter w:w="772" w:type="pct"/>
          <w:trHeight w:val="330"/>
        </w:trPr>
        <w:tc>
          <w:tcPr>
            <w:tcW w:w="2990" w:type="pct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Річний обсяг послуг ІНШІ(1 година)</w:t>
            </w:r>
          </w:p>
        </w:tc>
        <w:tc>
          <w:tcPr>
            <w:tcW w:w="1238" w:type="pct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768</w:t>
            </w:r>
          </w:p>
        </w:tc>
      </w:tr>
      <w:tr w:rsidR="001D278F" w:rsidRPr="00342665" w:rsidTr="00342665">
        <w:trPr>
          <w:gridAfter w:val="1"/>
          <w:wAfter w:w="772" w:type="pct"/>
          <w:trHeight w:val="330"/>
        </w:trPr>
        <w:tc>
          <w:tcPr>
            <w:tcW w:w="2990" w:type="pct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Технологічні та інші втрати </w:t>
            </w:r>
          </w:p>
        </w:tc>
        <w:tc>
          <w:tcPr>
            <w:tcW w:w="1238" w:type="pct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 </w:t>
            </w:r>
          </w:p>
        </w:tc>
      </w:tr>
      <w:tr w:rsidR="001D278F" w:rsidRPr="00342665" w:rsidTr="00342665">
        <w:trPr>
          <w:gridAfter w:val="1"/>
          <w:wAfter w:w="772" w:type="pct"/>
          <w:trHeight w:val="330"/>
        </w:trPr>
        <w:tc>
          <w:tcPr>
            <w:tcW w:w="2990" w:type="pct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Річний обсяг реалізації послуг ІНШІ(1 година)</w:t>
            </w:r>
          </w:p>
        </w:tc>
        <w:tc>
          <w:tcPr>
            <w:tcW w:w="1238" w:type="pct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768</w:t>
            </w:r>
          </w:p>
        </w:tc>
      </w:tr>
      <w:tr w:rsidR="001D278F" w:rsidRPr="00342665" w:rsidTr="00342665">
        <w:trPr>
          <w:gridAfter w:val="1"/>
          <w:wAfter w:w="772" w:type="pct"/>
          <w:trHeight w:val="330"/>
        </w:trPr>
        <w:tc>
          <w:tcPr>
            <w:tcW w:w="2990" w:type="pct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1.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Прямі матеріальні витрати, в т.ч.:</w:t>
            </w:r>
          </w:p>
        </w:tc>
        <w:tc>
          <w:tcPr>
            <w:tcW w:w="1238" w:type="pct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273,28</w:t>
            </w:r>
          </w:p>
        </w:tc>
      </w:tr>
      <w:tr w:rsidR="001D278F" w:rsidRPr="00342665" w:rsidTr="00342665">
        <w:trPr>
          <w:gridAfter w:val="1"/>
          <w:wAfter w:w="772" w:type="pct"/>
          <w:trHeight w:val="330"/>
        </w:trPr>
        <w:tc>
          <w:tcPr>
            <w:tcW w:w="2990" w:type="pct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   1.1  електроенергія</w:t>
            </w:r>
          </w:p>
        </w:tc>
        <w:tc>
          <w:tcPr>
            <w:tcW w:w="1238" w:type="pct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0,00</w:t>
            </w:r>
          </w:p>
        </w:tc>
      </w:tr>
      <w:tr w:rsidR="001D278F" w:rsidRPr="00342665" w:rsidTr="00342665">
        <w:trPr>
          <w:gridAfter w:val="1"/>
          <w:wAfter w:w="772" w:type="pct"/>
          <w:trHeight w:val="330"/>
        </w:trPr>
        <w:tc>
          <w:tcPr>
            <w:tcW w:w="2990" w:type="pct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  1.2 інші прямі матеріальні витрати</w:t>
            </w:r>
          </w:p>
        </w:tc>
        <w:tc>
          <w:tcPr>
            <w:tcW w:w="1238" w:type="pct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273,28</w:t>
            </w:r>
          </w:p>
        </w:tc>
      </w:tr>
      <w:tr w:rsidR="001D278F" w:rsidRPr="00342665" w:rsidTr="00342665">
        <w:trPr>
          <w:gridAfter w:val="1"/>
          <w:wAfter w:w="772" w:type="pct"/>
          <w:trHeight w:val="330"/>
        </w:trPr>
        <w:tc>
          <w:tcPr>
            <w:tcW w:w="2990" w:type="pct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2.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Прямі витрати на</w:t>
            </w: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 xml:space="preserve"> 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оплату праці</w:t>
            </w:r>
          </w:p>
        </w:tc>
        <w:tc>
          <w:tcPr>
            <w:tcW w:w="1238" w:type="pct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116,11</w:t>
            </w:r>
          </w:p>
        </w:tc>
      </w:tr>
      <w:tr w:rsidR="001D278F" w:rsidRPr="00342665" w:rsidTr="00342665">
        <w:trPr>
          <w:gridAfter w:val="1"/>
          <w:wAfter w:w="772" w:type="pct"/>
          <w:trHeight w:val="330"/>
        </w:trPr>
        <w:tc>
          <w:tcPr>
            <w:tcW w:w="2990" w:type="pct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 xml:space="preserve">3. 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Інші прямі витрати</w:t>
            </w:r>
          </w:p>
        </w:tc>
        <w:tc>
          <w:tcPr>
            <w:tcW w:w="1238" w:type="pct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25,55</w:t>
            </w:r>
          </w:p>
        </w:tc>
      </w:tr>
      <w:tr w:rsidR="001D278F" w:rsidRPr="00342665" w:rsidTr="00342665">
        <w:trPr>
          <w:gridAfter w:val="1"/>
          <w:wAfter w:w="772" w:type="pct"/>
          <w:trHeight w:val="330"/>
        </w:trPr>
        <w:tc>
          <w:tcPr>
            <w:tcW w:w="2990" w:type="pct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D85314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>
              <w:rPr>
                <w:rFonts w:ascii="Times New Roman" w:hAnsi="Times New Roman"/>
                <w:sz w:val="16"/>
                <w:szCs w:val="16"/>
                <w:lang w:val="uk-UA" w:eastAsia="uk-UA"/>
              </w:rPr>
              <w:t>Всього</w:t>
            </w:r>
            <w:r w:rsidR="001D278F"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 прямих витрат:</w:t>
            </w:r>
          </w:p>
        </w:tc>
        <w:tc>
          <w:tcPr>
            <w:tcW w:w="1238" w:type="pct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414,93</w:t>
            </w:r>
          </w:p>
        </w:tc>
      </w:tr>
      <w:tr w:rsidR="001D278F" w:rsidRPr="00342665" w:rsidTr="00342665">
        <w:trPr>
          <w:gridAfter w:val="1"/>
          <w:wAfter w:w="772" w:type="pct"/>
          <w:trHeight w:val="330"/>
        </w:trPr>
        <w:tc>
          <w:tcPr>
            <w:tcW w:w="2990" w:type="pct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4.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Загальновиробничі витрати</w:t>
            </w:r>
          </w:p>
        </w:tc>
        <w:tc>
          <w:tcPr>
            <w:tcW w:w="1238" w:type="pct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40,60</w:t>
            </w:r>
          </w:p>
        </w:tc>
      </w:tr>
      <w:tr w:rsidR="001D278F" w:rsidRPr="00342665" w:rsidTr="00342665">
        <w:trPr>
          <w:gridAfter w:val="1"/>
          <w:wAfter w:w="772" w:type="pct"/>
          <w:trHeight w:val="330"/>
        </w:trPr>
        <w:tc>
          <w:tcPr>
            <w:tcW w:w="2990" w:type="pct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D85314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>
              <w:rPr>
                <w:rFonts w:ascii="Times New Roman" w:hAnsi="Times New Roman"/>
                <w:sz w:val="16"/>
                <w:szCs w:val="16"/>
                <w:lang w:val="uk-UA" w:eastAsia="uk-UA"/>
              </w:rPr>
              <w:t>Всього</w:t>
            </w:r>
            <w:r w:rsidR="001D278F"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 виробничих витрат:</w:t>
            </w:r>
          </w:p>
        </w:tc>
        <w:tc>
          <w:tcPr>
            <w:tcW w:w="1238" w:type="pct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455,53</w:t>
            </w:r>
          </w:p>
        </w:tc>
      </w:tr>
      <w:tr w:rsidR="001D278F" w:rsidRPr="00342665" w:rsidTr="00342665">
        <w:trPr>
          <w:gridAfter w:val="1"/>
          <w:wAfter w:w="772" w:type="pct"/>
          <w:trHeight w:val="330"/>
        </w:trPr>
        <w:tc>
          <w:tcPr>
            <w:tcW w:w="2990" w:type="pct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5.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Адміністративні витрати</w:t>
            </w:r>
          </w:p>
        </w:tc>
        <w:tc>
          <w:tcPr>
            <w:tcW w:w="1238" w:type="pct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34,16</w:t>
            </w:r>
          </w:p>
        </w:tc>
      </w:tr>
      <w:tr w:rsidR="001D278F" w:rsidRPr="00342665" w:rsidTr="00342665">
        <w:trPr>
          <w:gridAfter w:val="1"/>
          <w:wAfter w:w="772" w:type="pct"/>
          <w:trHeight w:val="330"/>
        </w:trPr>
        <w:tc>
          <w:tcPr>
            <w:tcW w:w="2990" w:type="pct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lastRenderedPageBreak/>
              <w:t>6.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Витрати зі збуту послуг</w:t>
            </w:r>
          </w:p>
        </w:tc>
        <w:tc>
          <w:tcPr>
            <w:tcW w:w="1238" w:type="pct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44,56</w:t>
            </w:r>
          </w:p>
        </w:tc>
      </w:tr>
      <w:tr w:rsidR="001D278F" w:rsidRPr="00342665" w:rsidTr="00342665">
        <w:trPr>
          <w:gridAfter w:val="1"/>
          <w:wAfter w:w="772" w:type="pct"/>
          <w:trHeight w:val="330"/>
        </w:trPr>
        <w:tc>
          <w:tcPr>
            <w:tcW w:w="2990" w:type="pct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sz w:val="16"/>
                <w:szCs w:val="16"/>
                <w:lang w:val="uk-UA" w:eastAsia="uk-UA"/>
              </w:rPr>
              <w:t>7.</w:t>
            </w: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Інші витрати з операційної :діяльності </w:t>
            </w:r>
          </w:p>
        </w:tc>
        <w:tc>
          <w:tcPr>
            <w:tcW w:w="1238" w:type="pct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0,00</w:t>
            </w:r>
          </w:p>
        </w:tc>
      </w:tr>
      <w:tr w:rsidR="001D278F" w:rsidRPr="00342665" w:rsidTr="00342665">
        <w:trPr>
          <w:gridAfter w:val="1"/>
          <w:wAfter w:w="772" w:type="pct"/>
          <w:trHeight w:val="330"/>
        </w:trPr>
        <w:tc>
          <w:tcPr>
            <w:tcW w:w="2990" w:type="pct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Всього витрат:</w:t>
            </w:r>
          </w:p>
        </w:tc>
        <w:tc>
          <w:tcPr>
            <w:tcW w:w="1238" w:type="pct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534,26</w:t>
            </w:r>
          </w:p>
        </w:tc>
      </w:tr>
      <w:tr w:rsidR="001D278F" w:rsidRPr="00342665" w:rsidTr="00342665">
        <w:trPr>
          <w:gridAfter w:val="1"/>
          <w:wAfter w:w="772" w:type="pct"/>
          <w:trHeight w:val="330"/>
        </w:trPr>
        <w:tc>
          <w:tcPr>
            <w:tcW w:w="2990" w:type="pct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Повна собівартість послуги:</w:t>
            </w:r>
          </w:p>
        </w:tc>
        <w:tc>
          <w:tcPr>
            <w:tcW w:w="1238" w:type="pct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534,26</w:t>
            </w:r>
          </w:p>
        </w:tc>
      </w:tr>
      <w:tr w:rsidR="001D278F" w:rsidRPr="00342665" w:rsidTr="00342665">
        <w:trPr>
          <w:gridAfter w:val="1"/>
          <w:wAfter w:w="772" w:type="pct"/>
          <w:trHeight w:val="330"/>
        </w:trPr>
        <w:tc>
          <w:tcPr>
            <w:tcW w:w="2990" w:type="pct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Прибуток:20%</w:t>
            </w:r>
          </w:p>
        </w:tc>
        <w:tc>
          <w:tcPr>
            <w:tcW w:w="1238" w:type="pct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106,85</w:t>
            </w:r>
          </w:p>
        </w:tc>
      </w:tr>
      <w:tr w:rsidR="001D278F" w:rsidRPr="00342665" w:rsidTr="00342665">
        <w:trPr>
          <w:gridAfter w:val="1"/>
          <w:wAfter w:w="772" w:type="pct"/>
          <w:trHeight w:val="330"/>
        </w:trPr>
        <w:tc>
          <w:tcPr>
            <w:tcW w:w="2990" w:type="pct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ПДВ  20%</w:t>
            </w:r>
          </w:p>
        </w:tc>
        <w:tc>
          <w:tcPr>
            <w:tcW w:w="1238" w:type="pct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  <w:t>128,22</w:t>
            </w:r>
          </w:p>
        </w:tc>
      </w:tr>
      <w:tr w:rsidR="001D278F" w:rsidRPr="00342665" w:rsidTr="00342665">
        <w:trPr>
          <w:gridAfter w:val="1"/>
          <w:wAfter w:w="772" w:type="pct"/>
          <w:trHeight w:val="330"/>
        </w:trPr>
        <w:tc>
          <w:tcPr>
            <w:tcW w:w="2990" w:type="pct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Відпускна вартість :</w:t>
            </w:r>
          </w:p>
        </w:tc>
        <w:tc>
          <w:tcPr>
            <w:tcW w:w="1238" w:type="pct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769,33</w:t>
            </w:r>
          </w:p>
        </w:tc>
      </w:tr>
      <w:tr w:rsidR="001D278F" w:rsidRPr="00342665" w:rsidTr="00342665">
        <w:trPr>
          <w:gridAfter w:val="1"/>
          <w:wAfter w:w="772" w:type="pct"/>
          <w:trHeight w:val="330"/>
        </w:trPr>
        <w:tc>
          <w:tcPr>
            <w:tcW w:w="2990" w:type="pct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>Відпускна вартість 1 год.. :</w:t>
            </w:r>
          </w:p>
        </w:tc>
        <w:tc>
          <w:tcPr>
            <w:tcW w:w="1238" w:type="pct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/>
              </w:rPr>
              <w:t>769,33</w:t>
            </w:r>
          </w:p>
        </w:tc>
      </w:tr>
      <w:tr w:rsidR="001D278F" w:rsidRPr="00342665" w:rsidTr="00FC4F39">
        <w:trPr>
          <w:trHeight w:val="330"/>
        </w:trPr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  <w:p w:rsidR="00FC4F39" w:rsidRPr="00342665" w:rsidRDefault="00FC4F39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1964" w:type="pct"/>
            <w:gridSpan w:val="7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 xml:space="preserve">КАЛЬКУЛЯЦІЯ № </w:t>
            </w:r>
          </w:p>
        </w:tc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38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8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trHeight w:val="255"/>
        </w:trPr>
        <w:tc>
          <w:tcPr>
            <w:tcW w:w="3548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відпускної вартості  послуг з інші послуги(послги екскаватора-1год)</w:t>
            </w:r>
          </w:p>
        </w:tc>
        <w:tc>
          <w:tcPr>
            <w:tcW w:w="5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8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trHeight w:val="315"/>
        </w:trPr>
        <w:tc>
          <w:tcPr>
            <w:tcW w:w="3548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 </w:t>
            </w:r>
          </w:p>
        </w:tc>
        <w:tc>
          <w:tcPr>
            <w:tcW w:w="5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8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trHeight w:val="255"/>
        </w:trPr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6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6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1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38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8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trHeight w:val="270"/>
        </w:trPr>
        <w:tc>
          <w:tcPr>
            <w:tcW w:w="166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Амортизаційні відрахування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38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-</w:t>
            </w:r>
          </w:p>
        </w:tc>
        <w:tc>
          <w:tcPr>
            <w:tcW w:w="5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897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0,00 грн.</w:t>
            </w:r>
          </w:p>
        </w:tc>
      </w:tr>
      <w:tr w:rsidR="001D278F" w:rsidRPr="00342665" w:rsidTr="00FC4F39">
        <w:trPr>
          <w:trHeight w:val="330"/>
        </w:trPr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6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6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1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38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8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trHeight w:val="330"/>
        </w:trPr>
        <w:tc>
          <w:tcPr>
            <w:tcW w:w="166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Заправка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38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897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273,28 грн.</w:t>
            </w:r>
          </w:p>
        </w:tc>
      </w:tr>
      <w:tr w:rsidR="001D278F" w:rsidRPr="00342665" w:rsidTr="00FC4F39">
        <w:trPr>
          <w:trHeight w:val="330"/>
        </w:trPr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635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Диз.паливо</w:t>
            </w:r>
          </w:p>
        </w:tc>
        <w:tc>
          <w:tcPr>
            <w:tcW w:w="606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42,50 грн.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×</w:t>
            </w:r>
          </w:p>
        </w:tc>
        <w:tc>
          <w:tcPr>
            <w:tcW w:w="56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6,430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=</w:t>
            </w:r>
          </w:p>
        </w:tc>
        <w:tc>
          <w:tcPr>
            <w:tcW w:w="388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273,28</w:t>
            </w: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8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trHeight w:val="330"/>
        </w:trPr>
        <w:tc>
          <w:tcPr>
            <w:tcW w:w="3196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FF0000"/>
                <w:sz w:val="16"/>
                <w:szCs w:val="16"/>
                <w:lang w:val="uk-UA" w:eastAsia="uk-UA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8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trHeight w:val="330"/>
        </w:trPr>
        <w:tc>
          <w:tcPr>
            <w:tcW w:w="166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Заробітна плата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38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897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49,23 грн.</w:t>
            </w:r>
          </w:p>
        </w:tc>
      </w:tr>
      <w:tr w:rsidR="001D278F" w:rsidRPr="00342665" w:rsidTr="00FC4F39">
        <w:trPr>
          <w:trHeight w:val="330"/>
        </w:trPr>
        <w:tc>
          <w:tcPr>
            <w:tcW w:w="42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Водій</w:t>
            </w:r>
          </w:p>
        </w:tc>
        <w:tc>
          <w:tcPr>
            <w:tcW w:w="6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606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8221,02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:</w:t>
            </w:r>
          </w:p>
        </w:tc>
        <w:tc>
          <w:tcPr>
            <w:tcW w:w="56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167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×</w:t>
            </w:r>
          </w:p>
        </w:tc>
        <w:tc>
          <w:tcPr>
            <w:tcW w:w="388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=</w:t>
            </w:r>
          </w:p>
        </w:tc>
        <w:tc>
          <w:tcPr>
            <w:tcW w:w="555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49,23</w:t>
            </w:r>
          </w:p>
        </w:tc>
        <w:tc>
          <w:tcPr>
            <w:tcW w:w="8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trHeight w:val="330"/>
        </w:trPr>
        <w:tc>
          <w:tcPr>
            <w:tcW w:w="1057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Слюсар/Вантажник</w:t>
            </w:r>
          </w:p>
        </w:tc>
        <w:tc>
          <w:tcPr>
            <w:tcW w:w="606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 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:</w:t>
            </w:r>
          </w:p>
        </w:tc>
        <w:tc>
          <w:tcPr>
            <w:tcW w:w="56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167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×</w:t>
            </w:r>
          </w:p>
        </w:tc>
        <w:tc>
          <w:tcPr>
            <w:tcW w:w="388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=</w:t>
            </w:r>
          </w:p>
        </w:tc>
        <w:tc>
          <w:tcPr>
            <w:tcW w:w="555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0,00</w:t>
            </w:r>
          </w:p>
        </w:tc>
        <w:tc>
          <w:tcPr>
            <w:tcW w:w="8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trHeight w:val="330"/>
        </w:trPr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124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1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38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8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trHeight w:val="330"/>
        </w:trPr>
        <w:tc>
          <w:tcPr>
            <w:tcW w:w="166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Нарахування на зар.плату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38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897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10,83 грн.</w:t>
            </w:r>
          </w:p>
        </w:tc>
      </w:tr>
      <w:tr w:rsidR="001D278F" w:rsidRPr="00342665" w:rsidTr="00FC4F39">
        <w:trPr>
          <w:trHeight w:val="330"/>
        </w:trPr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6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606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49,23 грн.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×</w:t>
            </w:r>
          </w:p>
        </w:tc>
        <w:tc>
          <w:tcPr>
            <w:tcW w:w="56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22,00%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=</w:t>
            </w:r>
          </w:p>
        </w:tc>
        <w:tc>
          <w:tcPr>
            <w:tcW w:w="388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10,83</w:t>
            </w: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8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trHeight w:val="330"/>
        </w:trPr>
        <w:tc>
          <w:tcPr>
            <w:tcW w:w="105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Ремонтний фонд</w:t>
            </w:r>
          </w:p>
        </w:tc>
        <w:tc>
          <w:tcPr>
            <w:tcW w:w="6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1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38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897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4,99 грн.</w:t>
            </w:r>
          </w:p>
        </w:tc>
      </w:tr>
      <w:tr w:rsidR="001D278F" w:rsidRPr="00342665" w:rsidTr="00FC4F39">
        <w:trPr>
          <w:trHeight w:val="330"/>
        </w:trPr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6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1329" w:type="pct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10 000:12:167*2=4,99</w:t>
            </w:r>
          </w:p>
        </w:tc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38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8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trHeight w:val="330"/>
        </w:trPr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6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606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4,99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×</w:t>
            </w:r>
          </w:p>
        </w:tc>
        <w:tc>
          <w:tcPr>
            <w:tcW w:w="56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=</w:t>
            </w:r>
          </w:p>
        </w:tc>
        <w:tc>
          <w:tcPr>
            <w:tcW w:w="388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4,99</w:t>
            </w: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8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trHeight w:val="330"/>
        </w:trPr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6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6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1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38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8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trHeight w:val="330"/>
        </w:trPr>
        <w:tc>
          <w:tcPr>
            <w:tcW w:w="166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Загальновиробничі витрати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38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897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25,71 грн.</w:t>
            </w:r>
          </w:p>
        </w:tc>
      </w:tr>
      <w:tr w:rsidR="001D278F" w:rsidRPr="00342665" w:rsidTr="00FC4F39">
        <w:trPr>
          <w:trHeight w:val="330"/>
        </w:trPr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6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606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338,32 грн.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×</w:t>
            </w:r>
          </w:p>
        </w:tc>
        <w:tc>
          <w:tcPr>
            <w:tcW w:w="56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7,60%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=</w:t>
            </w:r>
          </w:p>
        </w:tc>
        <w:tc>
          <w:tcPr>
            <w:tcW w:w="388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25,71</w:t>
            </w: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8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trHeight w:val="330"/>
        </w:trPr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6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6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1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38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8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trHeight w:val="330"/>
        </w:trPr>
        <w:tc>
          <w:tcPr>
            <w:tcW w:w="166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Адмін.витрати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38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897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23,26 грн.</w:t>
            </w:r>
          </w:p>
        </w:tc>
      </w:tr>
      <w:tr w:rsidR="001D278F" w:rsidRPr="00342665" w:rsidTr="00FC4F39">
        <w:trPr>
          <w:trHeight w:val="330"/>
        </w:trPr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6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606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364,04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×</w:t>
            </w:r>
          </w:p>
        </w:tc>
        <w:tc>
          <w:tcPr>
            <w:tcW w:w="56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6,39%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=</w:t>
            </w:r>
          </w:p>
        </w:tc>
        <w:tc>
          <w:tcPr>
            <w:tcW w:w="388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26,262</w:t>
            </w: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8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trHeight w:val="330"/>
        </w:trPr>
        <w:tc>
          <w:tcPr>
            <w:tcW w:w="105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Витрати на збут</w:t>
            </w:r>
          </w:p>
        </w:tc>
        <w:tc>
          <w:tcPr>
            <w:tcW w:w="6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1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38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897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30,36 грн.</w:t>
            </w:r>
          </w:p>
        </w:tc>
      </w:tr>
      <w:tr w:rsidR="001D278F" w:rsidRPr="00342665" w:rsidTr="00FC4F39">
        <w:trPr>
          <w:trHeight w:val="330"/>
        </w:trPr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6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606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369,31 грн.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×</w:t>
            </w:r>
          </w:p>
        </w:tc>
        <w:tc>
          <w:tcPr>
            <w:tcW w:w="56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8,34%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=</w:t>
            </w:r>
          </w:p>
        </w:tc>
        <w:tc>
          <w:tcPr>
            <w:tcW w:w="388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  <w:t>30,36</w:t>
            </w: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8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trHeight w:val="330"/>
        </w:trPr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124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Всього:с/в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9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412,67 грн.</w:t>
            </w:r>
          </w:p>
        </w:tc>
        <w:tc>
          <w:tcPr>
            <w:tcW w:w="38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8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color w:val="000000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trHeight w:val="645"/>
        </w:trPr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6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 xml:space="preserve">Прибуток: </w:t>
            </w:r>
          </w:p>
        </w:tc>
        <w:tc>
          <w:tcPr>
            <w:tcW w:w="6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30%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123,80 грн.</w:t>
            </w:r>
          </w:p>
        </w:tc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38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5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8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  <w:tr w:rsidR="001D278F" w:rsidRPr="00342665" w:rsidTr="00FC4F39">
        <w:trPr>
          <w:trHeight w:val="300"/>
        </w:trPr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6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ПДВ:</w:t>
            </w:r>
          </w:p>
        </w:tc>
        <w:tc>
          <w:tcPr>
            <w:tcW w:w="6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20%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107,29 грн.</w:t>
            </w:r>
          </w:p>
        </w:tc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38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1804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sz w:val="16"/>
                <w:szCs w:val="16"/>
                <w:lang w:val="uk-UA" w:eastAsia="uk-UA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1D278F" w:rsidRPr="00342665" w:rsidTr="00FC4F39">
        <w:trPr>
          <w:trHeight w:val="300"/>
        </w:trPr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124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Відпускна вартість: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</w:pPr>
            <w:r w:rsidRPr="0034266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uk-UA" w:eastAsia="uk-UA"/>
              </w:rPr>
              <w:t>643,76 грн.</w:t>
            </w:r>
          </w:p>
        </w:tc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38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5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  <w:tc>
          <w:tcPr>
            <w:tcW w:w="8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78F" w:rsidRPr="00342665" w:rsidRDefault="001D278F" w:rsidP="00342665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</w:tc>
      </w:tr>
    </w:tbl>
    <w:p w:rsidR="001D278F" w:rsidRPr="00342665" w:rsidRDefault="001D278F" w:rsidP="001D278F">
      <w:pPr>
        <w:rPr>
          <w:rFonts w:ascii="Times New Roman" w:hAnsi="Times New Roman"/>
          <w:sz w:val="16"/>
          <w:szCs w:val="16"/>
          <w:lang w:val="uk-UA"/>
        </w:rPr>
      </w:pPr>
    </w:p>
    <w:p w:rsidR="0054786D" w:rsidRPr="00342665" w:rsidRDefault="0054786D" w:rsidP="00811263">
      <w:pPr>
        <w:pStyle w:val="a3"/>
        <w:spacing w:before="0" w:beforeAutospacing="0" w:after="0" w:afterAutospacing="0" w:line="192" w:lineRule="atLeast"/>
        <w:rPr>
          <w:sz w:val="28"/>
          <w:szCs w:val="28"/>
          <w:u w:val="single"/>
          <w:lang w:val="uk-UA"/>
        </w:rPr>
      </w:pPr>
    </w:p>
    <w:p w:rsidR="0054786D" w:rsidRPr="00342665" w:rsidRDefault="0054786D" w:rsidP="00270A8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342665">
        <w:rPr>
          <w:sz w:val="28"/>
          <w:szCs w:val="28"/>
          <w:lang w:val="uk-UA"/>
        </w:rPr>
        <w:tab/>
        <w:t>Зауваження та пропозиції з обґрунтуваннями приймаються протягом 14 календарних днів з дня публікації цього повідомлення за адресою:</w:t>
      </w:r>
      <w:r w:rsidRPr="00342665">
        <w:rPr>
          <w:sz w:val="28"/>
          <w:szCs w:val="28"/>
          <w:lang w:val="uk-UA"/>
        </w:rPr>
        <w:br/>
        <w:t>68100, м. Татарбунари, вул. Степова, 3; e-mail:vodopostachalnik2017@ukr.net</w:t>
      </w:r>
    </w:p>
    <w:p w:rsidR="0054786D" w:rsidRPr="00342665" w:rsidRDefault="002E065D" w:rsidP="00270A88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342665">
        <w:rPr>
          <w:rFonts w:ascii="Times New Roman" w:hAnsi="Times New Roman"/>
          <w:sz w:val="28"/>
          <w:szCs w:val="28"/>
          <w:lang w:val="uk-UA"/>
        </w:rPr>
        <w:tab/>
      </w:r>
      <w:r w:rsidRPr="00342665">
        <w:rPr>
          <w:rFonts w:ascii="Times New Roman" w:hAnsi="Times New Roman"/>
          <w:sz w:val="28"/>
          <w:szCs w:val="28"/>
          <w:lang w:val="uk-UA"/>
        </w:rPr>
        <w:tab/>
      </w:r>
      <w:r w:rsidRPr="00342665">
        <w:rPr>
          <w:rFonts w:ascii="Times New Roman" w:hAnsi="Times New Roman"/>
          <w:sz w:val="28"/>
          <w:szCs w:val="28"/>
          <w:lang w:val="uk-UA"/>
        </w:rPr>
        <w:tab/>
      </w:r>
      <w:r w:rsidRPr="00342665">
        <w:rPr>
          <w:rFonts w:ascii="Times New Roman" w:hAnsi="Times New Roman"/>
          <w:sz w:val="28"/>
          <w:szCs w:val="28"/>
          <w:lang w:val="uk-UA"/>
        </w:rPr>
        <w:tab/>
      </w:r>
      <w:r w:rsidRPr="00342665">
        <w:rPr>
          <w:rFonts w:ascii="Times New Roman" w:hAnsi="Times New Roman"/>
          <w:sz w:val="28"/>
          <w:szCs w:val="28"/>
          <w:lang w:val="uk-UA"/>
        </w:rPr>
        <w:tab/>
      </w:r>
      <w:r w:rsidRPr="00342665">
        <w:rPr>
          <w:rFonts w:ascii="Times New Roman" w:hAnsi="Times New Roman"/>
          <w:sz w:val="28"/>
          <w:szCs w:val="28"/>
          <w:lang w:val="uk-UA"/>
        </w:rPr>
        <w:tab/>
      </w:r>
      <w:r w:rsidRPr="00342665">
        <w:rPr>
          <w:rFonts w:ascii="Times New Roman" w:hAnsi="Times New Roman"/>
          <w:sz w:val="28"/>
          <w:szCs w:val="28"/>
          <w:lang w:val="uk-UA"/>
        </w:rPr>
        <w:tab/>
      </w:r>
      <w:r w:rsidRPr="00342665">
        <w:rPr>
          <w:rFonts w:ascii="Times New Roman" w:hAnsi="Times New Roman"/>
          <w:sz w:val="28"/>
          <w:szCs w:val="28"/>
          <w:lang w:val="uk-UA"/>
        </w:rPr>
        <w:tab/>
        <w:t>КП «Водопостача</w:t>
      </w:r>
      <w:bookmarkStart w:id="0" w:name="_GoBack"/>
      <w:bookmarkEnd w:id="0"/>
      <w:r w:rsidRPr="00342665">
        <w:rPr>
          <w:rFonts w:ascii="Times New Roman" w:hAnsi="Times New Roman"/>
          <w:sz w:val="28"/>
          <w:szCs w:val="28"/>
          <w:lang w:val="uk-UA"/>
        </w:rPr>
        <w:t>льник»</w:t>
      </w:r>
    </w:p>
    <w:sectPr w:rsidR="0054786D" w:rsidRPr="00342665" w:rsidSect="00270A8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e-ukraine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33165"/>
    <w:multiLevelType w:val="hybridMultilevel"/>
    <w:tmpl w:val="5F9685DE"/>
    <w:lvl w:ilvl="0" w:tplc="1428870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C3071C"/>
    <w:multiLevelType w:val="hybridMultilevel"/>
    <w:tmpl w:val="95F2F83A"/>
    <w:lvl w:ilvl="0" w:tplc="286C11FE">
      <w:start w:val="4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6F4503C"/>
    <w:multiLevelType w:val="hybridMultilevel"/>
    <w:tmpl w:val="7DEEAFBA"/>
    <w:lvl w:ilvl="0" w:tplc="8736B81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>
    <w:nsid w:val="20D54712"/>
    <w:multiLevelType w:val="hybridMultilevel"/>
    <w:tmpl w:val="B15C87AC"/>
    <w:lvl w:ilvl="0" w:tplc="5038DA8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5F038C"/>
    <w:multiLevelType w:val="hybridMultilevel"/>
    <w:tmpl w:val="750CE44A"/>
    <w:lvl w:ilvl="0" w:tplc="1FCAC8F2"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5">
    <w:nsid w:val="23010A2B"/>
    <w:multiLevelType w:val="hybridMultilevel"/>
    <w:tmpl w:val="25E0467C"/>
    <w:lvl w:ilvl="0" w:tplc="90F0D3CE">
      <w:start w:val="102"/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6">
    <w:nsid w:val="23583044"/>
    <w:multiLevelType w:val="hybridMultilevel"/>
    <w:tmpl w:val="E1007EEA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2450585B"/>
    <w:multiLevelType w:val="hybridMultilevel"/>
    <w:tmpl w:val="4B429E4E"/>
    <w:lvl w:ilvl="0" w:tplc="B8CE4D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EABBEE">
      <w:numFmt w:val="none"/>
      <w:lvlText w:val=""/>
      <w:lvlJc w:val="left"/>
      <w:pPr>
        <w:tabs>
          <w:tab w:val="num" w:pos="360"/>
        </w:tabs>
      </w:pPr>
    </w:lvl>
    <w:lvl w:ilvl="2" w:tplc="428A1B2A">
      <w:numFmt w:val="none"/>
      <w:lvlText w:val=""/>
      <w:lvlJc w:val="left"/>
      <w:pPr>
        <w:tabs>
          <w:tab w:val="num" w:pos="360"/>
        </w:tabs>
      </w:pPr>
    </w:lvl>
    <w:lvl w:ilvl="3" w:tplc="782E03B6">
      <w:numFmt w:val="none"/>
      <w:lvlText w:val=""/>
      <w:lvlJc w:val="left"/>
      <w:pPr>
        <w:tabs>
          <w:tab w:val="num" w:pos="360"/>
        </w:tabs>
      </w:pPr>
    </w:lvl>
    <w:lvl w:ilvl="4" w:tplc="D7DCBD06">
      <w:numFmt w:val="none"/>
      <w:lvlText w:val=""/>
      <w:lvlJc w:val="left"/>
      <w:pPr>
        <w:tabs>
          <w:tab w:val="num" w:pos="360"/>
        </w:tabs>
      </w:pPr>
    </w:lvl>
    <w:lvl w:ilvl="5" w:tplc="4482BC96">
      <w:numFmt w:val="none"/>
      <w:lvlText w:val=""/>
      <w:lvlJc w:val="left"/>
      <w:pPr>
        <w:tabs>
          <w:tab w:val="num" w:pos="360"/>
        </w:tabs>
      </w:pPr>
    </w:lvl>
    <w:lvl w:ilvl="6" w:tplc="619046B0">
      <w:numFmt w:val="none"/>
      <w:lvlText w:val=""/>
      <w:lvlJc w:val="left"/>
      <w:pPr>
        <w:tabs>
          <w:tab w:val="num" w:pos="360"/>
        </w:tabs>
      </w:pPr>
    </w:lvl>
    <w:lvl w:ilvl="7" w:tplc="37E6CDDE">
      <w:numFmt w:val="none"/>
      <w:lvlText w:val=""/>
      <w:lvlJc w:val="left"/>
      <w:pPr>
        <w:tabs>
          <w:tab w:val="num" w:pos="360"/>
        </w:tabs>
      </w:pPr>
    </w:lvl>
    <w:lvl w:ilvl="8" w:tplc="6FF0A8D4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25630465"/>
    <w:multiLevelType w:val="hybridMultilevel"/>
    <w:tmpl w:val="99DACE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9577B"/>
    <w:multiLevelType w:val="hybridMultilevel"/>
    <w:tmpl w:val="858CBF4C"/>
    <w:lvl w:ilvl="0" w:tplc="937A34FE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u w:val="none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D32041C"/>
    <w:multiLevelType w:val="hybridMultilevel"/>
    <w:tmpl w:val="981CF52A"/>
    <w:lvl w:ilvl="0" w:tplc="59B285E8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72A772C"/>
    <w:multiLevelType w:val="multilevel"/>
    <w:tmpl w:val="23A015D2"/>
    <w:lvl w:ilvl="0">
      <w:start w:val="1"/>
      <w:numFmt w:val="decimal"/>
      <w:lvlText w:val="%1."/>
      <w:lvlJc w:val="left"/>
      <w:pPr>
        <w:tabs>
          <w:tab w:val="num" w:pos="504"/>
        </w:tabs>
        <w:ind w:left="504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24"/>
        </w:tabs>
        <w:ind w:left="324" w:hanging="50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60"/>
        </w:tabs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"/>
        </w:tabs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"/>
        </w:tabs>
        <w:ind w:left="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"/>
        </w:tabs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"/>
        </w:tabs>
        <w:ind w:left="3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"/>
        </w:tabs>
        <w:ind w:left="1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"/>
        </w:tabs>
        <w:ind w:left="360" w:hanging="1800"/>
      </w:pPr>
      <w:rPr>
        <w:rFonts w:hint="default"/>
      </w:rPr>
    </w:lvl>
  </w:abstractNum>
  <w:abstractNum w:abstractNumId="12">
    <w:nsid w:val="378808AE"/>
    <w:multiLevelType w:val="hybridMultilevel"/>
    <w:tmpl w:val="F78688BA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3">
    <w:nsid w:val="37C2410F"/>
    <w:multiLevelType w:val="hybridMultilevel"/>
    <w:tmpl w:val="F910A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071F33"/>
    <w:multiLevelType w:val="multilevel"/>
    <w:tmpl w:val="7F86A0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65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5">
    <w:nsid w:val="38A37977"/>
    <w:multiLevelType w:val="multilevel"/>
    <w:tmpl w:val="17823790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360"/>
        </w:tabs>
        <w:ind w:left="3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"/>
        </w:tabs>
        <w:ind w:left="1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60"/>
        </w:tabs>
        <w:ind w:left="3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80"/>
        </w:tabs>
        <w:ind w:left="1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"/>
        </w:tabs>
        <w:ind w:left="3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"/>
        </w:tabs>
        <w:ind w:left="1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360"/>
        </w:tabs>
        <w:ind w:left="360" w:hanging="1800"/>
      </w:pPr>
      <w:rPr>
        <w:rFonts w:hint="default"/>
        <w:b/>
      </w:rPr>
    </w:lvl>
  </w:abstractNum>
  <w:abstractNum w:abstractNumId="16">
    <w:nsid w:val="392A4BE9"/>
    <w:multiLevelType w:val="hybridMultilevel"/>
    <w:tmpl w:val="FC28560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E311F2E"/>
    <w:multiLevelType w:val="hybridMultilevel"/>
    <w:tmpl w:val="A3184092"/>
    <w:lvl w:ilvl="0" w:tplc="7C02B802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0C87132"/>
    <w:multiLevelType w:val="multilevel"/>
    <w:tmpl w:val="23A015D2"/>
    <w:lvl w:ilvl="0">
      <w:start w:val="1"/>
      <w:numFmt w:val="decimal"/>
      <w:lvlText w:val="%1."/>
      <w:lvlJc w:val="left"/>
      <w:pPr>
        <w:tabs>
          <w:tab w:val="num" w:pos="504"/>
        </w:tabs>
        <w:ind w:left="504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24"/>
        </w:tabs>
        <w:ind w:left="324" w:hanging="50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60"/>
        </w:tabs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"/>
        </w:tabs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"/>
        </w:tabs>
        <w:ind w:left="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"/>
        </w:tabs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"/>
        </w:tabs>
        <w:ind w:left="3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"/>
        </w:tabs>
        <w:ind w:left="1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"/>
        </w:tabs>
        <w:ind w:left="360" w:hanging="1800"/>
      </w:pPr>
      <w:rPr>
        <w:rFonts w:hint="default"/>
      </w:rPr>
    </w:lvl>
  </w:abstractNum>
  <w:abstractNum w:abstractNumId="19">
    <w:nsid w:val="41C31B63"/>
    <w:multiLevelType w:val="hybridMultilevel"/>
    <w:tmpl w:val="256E75C6"/>
    <w:lvl w:ilvl="0" w:tplc="ABB847D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2213BC1"/>
    <w:multiLevelType w:val="hybridMultilevel"/>
    <w:tmpl w:val="222A27E0"/>
    <w:lvl w:ilvl="0" w:tplc="4566E47C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8C0FE38">
      <w:numFmt w:val="none"/>
      <w:lvlText w:val=""/>
      <w:lvlJc w:val="left"/>
      <w:pPr>
        <w:tabs>
          <w:tab w:val="num" w:pos="360"/>
        </w:tabs>
      </w:pPr>
    </w:lvl>
    <w:lvl w:ilvl="2" w:tplc="6FA228C2">
      <w:numFmt w:val="none"/>
      <w:lvlText w:val=""/>
      <w:lvlJc w:val="left"/>
      <w:pPr>
        <w:tabs>
          <w:tab w:val="num" w:pos="360"/>
        </w:tabs>
      </w:pPr>
    </w:lvl>
    <w:lvl w:ilvl="3" w:tplc="DFCE81EA">
      <w:numFmt w:val="none"/>
      <w:lvlText w:val=""/>
      <w:lvlJc w:val="left"/>
      <w:pPr>
        <w:tabs>
          <w:tab w:val="num" w:pos="360"/>
        </w:tabs>
      </w:pPr>
    </w:lvl>
    <w:lvl w:ilvl="4" w:tplc="8EA85FEA">
      <w:numFmt w:val="none"/>
      <w:lvlText w:val=""/>
      <w:lvlJc w:val="left"/>
      <w:pPr>
        <w:tabs>
          <w:tab w:val="num" w:pos="360"/>
        </w:tabs>
      </w:pPr>
    </w:lvl>
    <w:lvl w:ilvl="5" w:tplc="1132F02C">
      <w:numFmt w:val="none"/>
      <w:lvlText w:val=""/>
      <w:lvlJc w:val="left"/>
      <w:pPr>
        <w:tabs>
          <w:tab w:val="num" w:pos="360"/>
        </w:tabs>
      </w:pPr>
    </w:lvl>
    <w:lvl w:ilvl="6" w:tplc="46AA635E">
      <w:numFmt w:val="none"/>
      <w:lvlText w:val=""/>
      <w:lvlJc w:val="left"/>
      <w:pPr>
        <w:tabs>
          <w:tab w:val="num" w:pos="360"/>
        </w:tabs>
      </w:pPr>
    </w:lvl>
    <w:lvl w:ilvl="7" w:tplc="80DA9E6A">
      <w:numFmt w:val="none"/>
      <w:lvlText w:val=""/>
      <w:lvlJc w:val="left"/>
      <w:pPr>
        <w:tabs>
          <w:tab w:val="num" w:pos="360"/>
        </w:tabs>
      </w:pPr>
    </w:lvl>
    <w:lvl w:ilvl="8" w:tplc="D60C41B0">
      <w:numFmt w:val="none"/>
      <w:lvlText w:val=""/>
      <w:lvlJc w:val="left"/>
      <w:pPr>
        <w:tabs>
          <w:tab w:val="num" w:pos="360"/>
        </w:tabs>
      </w:pPr>
    </w:lvl>
  </w:abstractNum>
  <w:abstractNum w:abstractNumId="21">
    <w:nsid w:val="449C663B"/>
    <w:multiLevelType w:val="hybridMultilevel"/>
    <w:tmpl w:val="8F485E40"/>
    <w:lvl w:ilvl="0" w:tplc="7E0CF1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6501CA4"/>
    <w:multiLevelType w:val="hybridMultilevel"/>
    <w:tmpl w:val="5E22C57C"/>
    <w:lvl w:ilvl="0" w:tplc="0ECC2302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00145B"/>
    <w:multiLevelType w:val="hybridMultilevel"/>
    <w:tmpl w:val="1398264A"/>
    <w:lvl w:ilvl="0" w:tplc="DC2C0924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24">
    <w:nsid w:val="4E741030"/>
    <w:multiLevelType w:val="hybridMultilevel"/>
    <w:tmpl w:val="CB10BF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F582FB6"/>
    <w:multiLevelType w:val="hybridMultilevel"/>
    <w:tmpl w:val="2AE2A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6029A0"/>
    <w:multiLevelType w:val="hybridMultilevel"/>
    <w:tmpl w:val="BE7AD444"/>
    <w:lvl w:ilvl="0" w:tplc="83AA98F6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072F31"/>
    <w:multiLevelType w:val="multilevel"/>
    <w:tmpl w:val="B094B3B6"/>
    <w:lvl w:ilvl="0">
      <w:start w:val="1"/>
      <w:numFmt w:val="decimal"/>
      <w:lvlText w:val="%1"/>
      <w:lvlJc w:val="left"/>
      <w:pPr>
        <w:tabs>
          <w:tab w:val="num" w:pos="744"/>
        </w:tabs>
        <w:ind w:left="744" w:hanging="744"/>
      </w:pPr>
      <w:rPr>
        <w:rFonts w:hint="default"/>
        <w:b/>
        <w:u w:val="single"/>
      </w:rPr>
    </w:lvl>
    <w:lvl w:ilvl="1">
      <w:start w:val="3"/>
      <w:numFmt w:val="decimal"/>
      <w:lvlText w:val="%1.%2"/>
      <w:lvlJc w:val="left"/>
      <w:pPr>
        <w:tabs>
          <w:tab w:val="num" w:pos="744"/>
        </w:tabs>
        <w:ind w:left="744" w:hanging="744"/>
      </w:pPr>
      <w:rPr>
        <w:rFonts w:hint="default"/>
        <w:b/>
        <w:u w:val="single"/>
      </w:rPr>
    </w:lvl>
    <w:lvl w:ilvl="2">
      <w:start w:val="2"/>
      <w:numFmt w:val="decimal"/>
      <w:lvlText w:val="%1.%2.%3"/>
      <w:lvlJc w:val="left"/>
      <w:pPr>
        <w:tabs>
          <w:tab w:val="num" w:pos="744"/>
        </w:tabs>
        <w:ind w:left="744" w:hanging="744"/>
      </w:pPr>
      <w:rPr>
        <w:rFonts w:hint="default"/>
        <w:b/>
        <w:u w:val="single"/>
      </w:rPr>
    </w:lvl>
    <w:lvl w:ilvl="3">
      <w:start w:val="1"/>
      <w:numFmt w:val="decimal"/>
      <w:lvlText w:val="%1.%2.%3.%4"/>
      <w:lvlJc w:val="left"/>
      <w:pPr>
        <w:tabs>
          <w:tab w:val="num" w:pos="744"/>
        </w:tabs>
        <w:ind w:left="744" w:hanging="744"/>
      </w:pPr>
      <w:rPr>
        <w:rFonts w:hint="default"/>
        <w:b/>
        <w:u w:val="single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  <w:u w:val="single"/>
      </w:rPr>
    </w:lvl>
  </w:abstractNum>
  <w:abstractNum w:abstractNumId="28">
    <w:nsid w:val="576C2546"/>
    <w:multiLevelType w:val="hybridMultilevel"/>
    <w:tmpl w:val="4F9A41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220D34"/>
    <w:multiLevelType w:val="hybridMultilevel"/>
    <w:tmpl w:val="9DA2B5D8"/>
    <w:lvl w:ilvl="0" w:tplc="489E4B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F6A4228"/>
    <w:multiLevelType w:val="hybridMultilevel"/>
    <w:tmpl w:val="DF94B8EC"/>
    <w:lvl w:ilvl="0" w:tplc="97C4B218">
      <w:start w:val="15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2BF7421"/>
    <w:multiLevelType w:val="hybridMultilevel"/>
    <w:tmpl w:val="125A77BA"/>
    <w:lvl w:ilvl="0" w:tplc="12B6291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5745A5E"/>
    <w:multiLevelType w:val="hybridMultilevel"/>
    <w:tmpl w:val="AB5A062A"/>
    <w:lvl w:ilvl="0" w:tplc="75E0A49E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15639B"/>
    <w:multiLevelType w:val="hybridMultilevel"/>
    <w:tmpl w:val="AB3A3B26"/>
    <w:lvl w:ilvl="0" w:tplc="E9B094A2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34">
    <w:nsid w:val="6B0D1205"/>
    <w:multiLevelType w:val="hybridMultilevel"/>
    <w:tmpl w:val="D826B1E6"/>
    <w:lvl w:ilvl="0" w:tplc="E84438E4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B66049E"/>
    <w:multiLevelType w:val="hybridMultilevel"/>
    <w:tmpl w:val="5B64752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DD2A68"/>
    <w:multiLevelType w:val="multilevel"/>
    <w:tmpl w:val="CB2CE9A4"/>
    <w:lvl w:ilvl="0">
      <w:start w:val="7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360"/>
        </w:tabs>
        <w:ind w:left="3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"/>
        </w:tabs>
        <w:ind w:left="1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"/>
        </w:tabs>
        <w:ind w:left="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"/>
        </w:tabs>
        <w:ind w:left="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"/>
        </w:tabs>
        <w:ind w:left="3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"/>
        </w:tabs>
        <w:ind w:left="1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60"/>
        </w:tabs>
        <w:ind w:left="360" w:hanging="1800"/>
      </w:pPr>
      <w:rPr>
        <w:rFonts w:hint="default"/>
      </w:rPr>
    </w:lvl>
  </w:abstractNum>
  <w:abstractNum w:abstractNumId="37">
    <w:nsid w:val="745A7B6E"/>
    <w:multiLevelType w:val="multilevel"/>
    <w:tmpl w:val="03C886F4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8">
    <w:nsid w:val="763F24F6"/>
    <w:multiLevelType w:val="multilevel"/>
    <w:tmpl w:val="6C0A2D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ind w:left="36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ind w:left="360" w:hanging="144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18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360" w:hanging="1800"/>
      </w:pPr>
      <w:rPr>
        <w:rFonts w:hint="default"/>
        <w:u w:val="single"/>
      </w:rPr>
    </w:lvl>
  </w:abstractNum>
  <w:abstractNum w:abstractNumId="39">
    <w:nsid w:val="7F0A7DCE"/>
    <w:multiLevelType w:val="multilevel"/>
    <w:tmpl w:val="4B963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9"/>
  </w:num>
  <w:num w:numId="2">
    <w:abstractNumId w:val="4"/>
  </w:num>
  <w:num w:numId="3">
    <w:abstractNumId w:val="19"/>
  </w:num>
  <w:num w:numId="4">
    <w:abstractNumId w:val="8"/>
  </w:num>
  <w:num w:numId="5">
    <w:abstractNumId w:val="25"/>
  </w:num>
  <w:num w:numId="6">
    <w:abstractNumId w:val="5"/>
  </w:num>
  <w:num w:numId="7">
    <w:abstractNumId w:val="12"/>
  </w:num>
  <w:num w:numId="8">
    <w:abstractNumId w:val="21"/>
  </w:num>
  <w:num w:numId="9">
    <w:abstractNumId w:val="22"/>
  </w:num>
  <w:num w:numId="10">
    <w:abstractNumId w:val="34"/>
  </w:num>
  <w:num w:numId="11">
    <w:abstractNumId w:val="17"/>
  </w:num>
  <w:num w:numId="12">
    <w:abstractNumId w:val="26"/>
  </w:num>
  <w:num w:numId="13">
    <w:abstractNumId w:val="33"/>
  </w:num>
  <w:num w:numId="14">
    <w:abstractNumId w:val="3"/>
  </w:num>
  <w:num w:numId="15">
    <w:abstractNumId w:val="9"/>
  </w:num>
  <w:num w:numId="16">
    <w:abstractNumId w:val="38"/>
  </w:num>
  <w:num w:numId="17">
    <w:abstractNumId w:val="14"/>
  </w:num>
  <w:num w:numId="18">
    <w:abstractNumId w:val="15"/>
  </w:num>
  <w:num w:numId="19">
    <w:abstractNumId w:val="36"/>
  </w:num>
  <w:num w:numId="20">
    <w:abstractNumId w:val="35"/>
  </w:num>
  <w:num w:numId="21">
    <w:abstractNumId w:val="10"/>
  </w:num>
  <w:num w:numId="22">
    <w:abstractNumId w:val="32"/>
  </w:num>
  <w:num w:numId="23">
    <w:abstractNumId w:val="13"/>
  </w:num>
  <w:num w:numId="24">
    <w:abstractNumId w:val="28"/>
  </w:num>
  <w:num w:numId="25">
    <w:abstractNumId w:val="20"/>
  </w:num>
  <w:num w:numId="26">
    <w:abstractNumId w:val="0"/>
  </w:num>
  <w:num w:numId="27">
    <w:abstractNumId w:val="16"/>
  </w:num>
  <w:num w:numId="28">
    <w:abstractNumId w:val="23"/>
  </w:num>
  <w:num w:numId="29">
    <w:abstractNumId w:val="6"/>
  </w:num>
  <w:num w:numId="30">
    <w:abstractNumId w:val="29"/>
  </w:num>
  <w:num w:numId="31">
    <w:abstractNumId w:val="7"/>
  </w:num>
  <w:num w:numId="32">
    <w:abstractNumId w:val="27"/>
  </w:num>
  <w:num w:numId="33">
    <w:abstractNumId w:val="37"/>
  </w:num>
  <w:num w:numId="34">
    <w:abstractNumId w:val="11"/>
  </w:num>
  <w:num w:numId="35">
    <w:abstractNumId w:val="18"/>
  </w:num>
  <w:num w:numId="36">
    <w:abstractNumId w:val="31"/>
  </w:num>
  <w:num w:numId="37">
    <w:abstractNumId w:val="24"/>
  </w:num>
  <w:num w:numId="38">
    <w:abstractNumId w:val="30"/>
  </w:num>
  <w:num w:numId="39">
    <w:abstractNumId w:val="2"/>
  </w:num>
  <w:num w:numId="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2C0D"/>
    <w:rsid w:val="00055BB9"/>
    <w:rsid w:val="000609FE"/>
    <w:rsid w:val="001A0D8D"/>
    <w:rsid w:val="001B3524"/>
    <w:rsid w:val="001D278F"/>
    <w:rsid w:val="00232C0D"/>
    <w:rsid w:val="00270A88"/>
    <w:rsid w:val="002E065D"/>
    <w:rsid w:val="00342665"/>
    <w:rsid w:val="00502451"/>
    <w:rsid w:val="00534923"/>
    <w:rsid w:val="0054786D"/>
    <w:rsid w:val="005A303A"/>
    <w:rsid w:val="005E48FC"/>
    <w:rsid w:val="005F5AA7"/>
    <w:rsid w:val="005F5EE8"/>
    <w:rsid w:val="00643063"/>
    <w:rsid w:val="00717274"/>
    <w:rsid w:val="007F5DCA"/>
    <w:rsid w:val="00811263"/>
    <w:rsid w:val="008B0221"/>
    <w:rsid w:val="008B707B"/>
    <w:rsid w:val="0091597E"/>
    <w:rsid w:val="00950BE3"/>
    <w:rsid w:val="009828D2"/>
    <w:rsid w:val="009953FE"/>
    <w:rsid w:val="00A958B4"/>
    <w:rsid w:val="00A97A32"/>
    <w:rsid w:val="00B04A8E"/>
    <w:rsid w:val="00B05CCE"/>
    <w:rsid w:val="00B152FC"/>
    <w:rsid w:val="00B32D1A"/>
    <w:rsid w:val="00B611B6"/>
    <w:rsid w:val="00B617EB"/>
    <w:rsid w:val="00BE22BF"/>
    <w:rsid w:val="00C63D30"/>
    <w:rsid w:val="00C65E35"/>
    <w:rsid w:val="00CD3B2C"/>
    <w:rsid w:val="00CF5EB5"/>
    <w:rsid w:val="00D57F59"/>
    <w:rsid w:val="00D6504B"/>
    <w:rsid w:val="00D85314"/>
    <w:rsid w:val="00DA79FF"/>
    <w:rsid w:val="00E06CA8"/>
    <w:rsid w:val="00ED4E61"/>
    <w:rsid w:val="00EE677C"/>
    <w:rsid w:val="00F168BA"/>
    <w:rsid w:val="00FC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footer" w:uiPriority="0"/>
    <w:lsdException w:name="caption" w:locked="1" w:uiPriority="0" w:qFormat="1"/>
    <w:lsdException w:name="page number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EB5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locked/>
    <w:rsid w:val="001D278F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shd w:val="clear" w:color="auto" w:fill="FFFFFF"/>
      <w:lang w:val="uk-UA" w:eastAsia="ru-RU"/>
    </w:rPr>
  </w:style>
  <w:style w:type="paragraph" w:styleId="4">
    <w:name w:val="heading 4"/>
    <w:basedOn w:val="a"/>
    <w:next w:val="a"/>
    <w:link w:val="40"/>
    <w:qFormat/>
    <w:locked/>
    <w:rsid w:val="001D278F"/>
    <w:pPr>
      <w:keepNext/>
      <w:spacing w:after="0" w:line="240" w:lineRule="auto"/>
      <w:outlineLvl w:val="3"/>
    </w:pPr>
    <w:rPr>
      <w:rFonts w:ascii="Times New Roman" w:eastAsia="Times New Roman" w:hAnsi="Times New Roman"/>
      <w:b/>
      <w:sz w:val="24"/>
      <w:szCs w:val="20"/>
      <w:shd w:val="clear" w:color="auto" w:fill="FFFFFF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64306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Emphasis"/>
    <w:qFormat/>
    <w:rsid w:val="00643063"/>
    <w:rPr>
      <w:rFonts w:cs="Times New Roman"/>
      <w:i/>
      <w:iCs/>
    </w:rPr>
  </w:style>
  <w:style w:type="character" w:styleId="a5">
    <w:name w:val="Hyperlink"/>
    <w:uiPriority w:val="99"/>
    <w:unhideWhenUsed/>
    <w:rsid w:val="00B611B6"/>
    <w:rPr>
      <w:color w:val="0000FF"/>
      <w:u w:val="single"/>
    </w:rPr>
  </w:style>
  <w:style w:type="character" w:customStyle="1" w:styleId="dat0">
    <w:name w:val="dat0"/>
    <w:basedOn w:val="a0"/>
    <w:rsid w:val="00B611B6"/>
  </w:style>
  <w:style w:type="table" w:styleId="a6">
    <w:name w:val="Table Grid"/>
    <w:basedOn w:val="a1"/>
    <w:locked/>
    <w:rsid w:val="008112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rsid w:val="001D278F"/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customStyle="1" w:styleId="40">
    <w:name w:val="Заголовок 4 Знак"/>
    <w:link w:val="4"/>
    <w:rsid w:val="001D278F"/>
    <w:rPr>
      <w:rFonts w:ascii="Times New Roman" w:eastAsia="Times New Roman" w:hAnsi="Times New Roman"/>
      <w:b/>
      <w:sz w:val="24"/>
      <w:lang w:eastAsia="ru-RU"/>
    </w:rPr>
  </w:style>
  <w:style w:type="paragraph" w:styleId="a7">
    <w:name w:val="Balloon Text"/>
    <w:basedOn w:val="a"/>
    <w:link w:val="a8"/>
    <w:semiHidden/>
    <w:rsid w:val="001D278F"/>
    <w:pPr>
      <w:spacing w:after="0" w:line="240" w:lineRule="auto"/>
    </w:pPr>
    <w:rPr>
      <w:rFonts w:ascii="Tahoma" w:eastAsia="Times New Roman" w:hAnsi="Tahoma" w:cs="Tahoma"/>
      <w:sz w:val="16"/>
      <w:szCs w:val="16"/>
      <w:shd w:val="clear" w:color="auto" w:fill="FFFFFF"/>
      <w:lang w:val="uk-UA" w:eastAsia="ru-RU"/>
    </w:rPr>
  </w:style>
  <w:style w:type="character" w:customStyle="1" w:styleId="a8">
    <w:name w:val="Текст выноски Знак"/>
    <w:link w:val="a7"/>
    <w:semiHidden/>
    <w:rsid w:val="001D278F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Body Text"/>
    <w:basedOn w:val="a"/>
    <w:link w:val="aa"/>
    <w:rsid w:val="001D278F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shd w:val="clear" w:color="auto" w:fill="FFFFFF"/>
      <w:lang w:val="uk-UA" w:eastAsia="ru-RU"/>
    </w:rPr>
  </w:style>
  <w:style w:type="character" w:customStyle="1" w:styleId="aa">
    <w:name w:val="Основной текст Знак"/>
    <w:link w:val="a9"/>
    <w:rsid w:val="001D278F"/>
    <w:rPr>
      <w:rFonts w:ascii="Times New Roman" w:eastAsia="Times New Roman" w:hAnsi="Times New Roman"/>
      <w:b/>
      <w:sz w:val="24"/>
      <w:lang w:eastAsia="ru-RU"/>
    </w:rPr>
  </w:style>
  <w:style w:type="paragraph" w:styleId="ab">
    <w:name w:val="footer"/>
    <w:basedOn w:val="a"/>
    <w:link w:val="ac"/>
    <w:rsid w:val="001D27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shd w:val="clear" w:color="auto" w:fill="FFFFFF"/>
      <w:lang w:val="uk-UA" w:eastAsia="ru-RU"/>
    </w:rPr>
  </w:style>
  <w:style w:type="character" w:customStyle="1" w:styleId="ac">
    <w:name w:val="Нижний колонтитул Знак"/>
    <w:link w:val="ab"/>
    <w:rsid w:val="001D278F"/>
    <w:rPr>
      <w:rFonts w:ascii="Times New Roman" w:eastAsia="Times New Roman" w:hAnsi="Times New Roman"/>
      <w:sz w:val="24"/>
      <w:szCs w:val="24"/>
      <w:lang w:eastAsia="ru-RU"/>
    </w:rPr>
  </w:style>
  <w:style w:type="character" w:styleId="ad">
    <w:name w:val="page number"/>
    <w:basedOn w:val="a0"/>
    <w:rsid w:val="001D278F"/>
  </w:style>
  <w:style w:type="paragraph" w:customStyle="1" w:styleId="rvps2">
    <w:name w:val="rvps2"/>
    <w:basedOn w:val="a"/>
    <w:rsid w:val="001D278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shd w:val="clear" w:color="auto" w:fill="FFFFFF"/>
      <w:lang w:val="uk-UA" w:eastAsia="ru-RU"/>
    </w:rPr>
  </w:style>
  <w:style w:type="character" w:customStyle="1" w:styleId="hgkelc">
    <w:name w:val="hgkelc"/>
    <w:basedOn w:val="a0"/>
    <w:rsid w:val="001D278F"/>
  </w:style>
  <w:style w:type="paragraph" w:customStyle="1" w:styleId="rvps7">
    <w:name w:val="rvps7"/>
    <w:basedOn w:val="a"/>
    <w:rsid w:val="001D278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44">
    <w:name w:val="rvts44"/>
    <w:basedOn w:val="a0"/>
    <w:rsid w:val="001D278F"/>
  </w:style>
  <w:style w:type="paragraph" w:customStyle="1" w:styleId="rvps18">
    <w:name w:val="rvps18"/>
    <w:basedOn w:val="a"/>
    <w:rsid w:val="001D278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ae">
    <w:name w:val="header"/>
    <w:basedOn w:val="a"/>
    <w:link w:val="af"/>
    <w:rsid w:val="001D278F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/>
      <w:sz w:val="24"/>
      <w:szCs w:val="24"/>
      <w:shd w:val="clear" w:color="auto" w:fill="FFFFFF"/>
      <w:lang w:val="uk-UA" w:eastAsia="ru-RU"/>
    </w:rPr>
  </w:style>
  <w:style w:type="character" w:customStyle="1" w:styleId="af">
    <w:name w:val="Верхний колонтитул Знак"/>
    <w:link w:val="ae"/>
    <w:rsid w:val="001D278F"/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534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3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zakon.rada.gov.ua/laws/show/1031-2023-%D0%B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akon.rada.gov.ua/laws/show/291-2019-%D0%B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18</Pages>
  <Words>4312</Words>
  <Characters>24581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ПОВІДОМЛЕННЯ</vt:lpstr>
    </vt:vector>
  </TitlesOfParts>
  <Company>SPecialiST RePack</Company>
  <LinksUpToDate>false</LinksUpToDate>
  <CharactersWithSpaces>28836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ПОВІДОМЛЕННЯ</dc:title>
  <dc:subject/>
  <dc:creator>007</dc:creator>
  <cp:keywords/>
  <dc:description/>
  <cp:lastModifiedBy>Admin</cp:lastModifiedBy>
  <cp:revision>21</cp:revision>
  <dcterms:created xsi:type="dcterms:W3CDTF">2019-02-06T13:51:00Z</dcterms:created>
  <dcterms:modified xsi:type="dcterms:W3CDTF">2024-12-02T07:48:00Z</dcterms:modified>
</cp:coreProperties>
</file>